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16" w:rsidRDefault="00885D5F" w:rsidP="00B0658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-690245</wp:posOffset>
            </wp:positionV>
            <wp:extent cx="589915" cy="609600"/>
            <wp:effectExtent l="1905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compresse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EE4"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4510405</wp:posOffset>
            </wp:positionH>
            <wp:positionV relativeFrom="paragraph">
              <wp:posOffset>-688340</wp:posOffset>
            </wp:positionV>
            <wp:extent cx="1625766" cy="698191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_logo_c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766" cy="69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9A7" w:rsidRPr="00150716" w:rsidRDefault="0071109C" w:rsidP="00150716">
      <w:pPr>
        <w:jc w:val="center"/>
        <w:rPr>
          <w:rFonts w:asciiTheme="majorHAnsi" w:hAnsiTheme="majorHAnsi"/>
          <w:sz w:val="32"/>
          <w:szCs w:val="24"/>
        </w:rPr>
      </w:pPr>
      <w:r w:rsidRPr="00150716">
        <w:rPr>
          <w:rFonts w:asciiTheme="majorHAnsi" w:hAnsiTheme="majorHAnsi"/>
          <w:sz w:val="32"/>
          <w:szCs w:val="24"/>
        </w:rPr>
        <w:t>Institut Nutrice a Diagnostiky Pardubice, RADANAL s.r.o.</w:t>
      </w:r>
    </w:p>
    <w:p w:rsidR="0071109C" w:rsidRPr="00CA3037" w:rsidRDefault="0071109C" w:rsidP="00CA3037">
      <w:pPr>
        <w:jc w:val="center"/>
        <w:rPr>
          <w:rFonts w:asciiTheme="majorHAnsi" w:hAnsiTheme="majorHAnsi"/>
          <w:color w:val="007000"/>
          <w:sz w:val="36"/>
          <w:szCs w:val="24"/>
        </w:rPr>
      </w:pPr>
      <w:r w:rsidRPr="00CA3037">
        <w:rPr>
          <w:rFonts w:asciiTheme="majorHAnsi" w:hAnsiTheme="majorHAnsi"/>
          <w:b/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Vás</w:t>
      </w:r>
      <w:r w:rsidR="00CA3037">
        <w:rPr>
          <w:rFonts w:asciiTheme="majorHAnsi" w:hAnsiTheme="majorHAnsi"/>
          <w:b/>
          <w:color w:val="0070C0"/>
          <w:sz w:val="96"/>
          <w:szCs w:val="9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A3037">
        <w:rPr>
          <w:rFonts w:asciiTheme="majorHAnsi" w:hAnsiTheme="majorHAnsi"/>
          <w:b/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srdečně zve na konferenci</w:t>
      </w:r>
    </w:p>
    <w:p w:rsidR="0071109C" w:rsidRPr="00CA3037" w:rsidRDefault="00150716" w:rsidP="00150716">
      <w:pPr>
        <w:jc w:val="center"/>
        <w:rPr>
          <w:rFonts w:asciiTheme="majorHAnsi" w:hAnsiTheme="majorHAnsi"/>
          <w:b/>
          <w:color w:val="007000"/>
          <w:sz w:val="96"/>
          <w:szCs w:val="24"/>
        </w:rPr>
      </w:pPr>
      <w:r w:rsidRPr="00CA3037">
        <w:rPr>
          <w:rFonts w:asciiTheme="majorHAnsi" w:hAnsiTheme="majorHAnsi"/>
          <w:b/>
          <w:color w:val="0070C0"/>
          <w:sz w:val="96"/>
          <w:szCs w:val="9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VITATOX</w:t>
      </w:r>
    </w:p>
    <w:p w:rsidR="00321266" w:rsidRDefault="0085243E" w:rsidP="00CF1721">
      <w:pPr>
        <w:jc w:val="center"/>
        <w:rPr>
          <w:rFonts w:asciiTheme="majorHAnsi" w:hAnsiTheme="majorHAnsi"/>
          <w:i/>
          <w:sz w:val="25"/>
          <w:szCs w:val="25"/>
        </w:rPr>
      </w:pPr>
      <w:r w:rsidRPr="005F656D">
        <w:rPr>
          <w:rFonts w:asciiTheme="majorHAnsi" w:hAnsiTheme="majorHAnsi"/>
          <w:i/>
          <w:sz w:val="25"/>
          <w:szCs w:val="25"/>
        </w:rPr>
        <w:t>v</w:t>
      </w:r>
      <w:r w:rsidR="00FB7E29" w:rsidRPr="005F656D">
        <w:rPr>
          <w:rFonts w:asciiTheme="majorHAnsi" w:hAnsiTheme="majorHAnsi"/>
          <w:i/>
          <w:sz w:val="25"/>
          <w:szCs w:val="25"/>
        </w:rPr>
        <w:t>ědecká konference</w:t>
      </w:r>
      <w:r w:rsidR="00E007BA">
        <w:rPr>
          <w:rFonts w:asciiTheme="majorHAnsi" w:hAnsiTheme="majorHAnsi"/>
          <w:i/>
          <w:sz w:val="25"/>
          <w:szCs w:val="25"/>
        </w:rPr>
        <w:t xml:space="preserve"> zaměřená na</w:t>
      </w:r>
      <w:r w:rsidR="00FB7E29" w:rsidRPr="005F656D">
        <w:rPr>
          <w:rFonts w:asciiTheme="majorHAnsi" w:hAnsiTheme="majorHAnsi"/>
          <w:i/>
          <w:sz w:val="25"/>
          <w:szCs w:val="25"/>
        </w:rPr>
        <w:t xml:space="preserve"> </w:t>
      </w:r>
      <w:r w:rsidRPr="005F656D">
        <w:rPr>
          <w:rFonts w:asciiTheme="majorHAnsi" w:hAnsiTheme="majorHAnsi"/>
          <w:i/>
          <w:sz w:val="25"/>
          <w:szCs w:val="25"/>
        </w:rPr>
        <w:t xml:space="preserve">vývoj </w:t>
      </w:r>
      <w:r w:rsidR="00E007BA">
        <w:rPr>
          <w:rFonts w:asciiTheme="majorHAnsi" w:hAnsiTheme="majorHAnsi"/>
          <w:i/>
          <w:sz w:val="25"/>
          <w:szCs w:val="25"/>
        </w:rPr>
        <w:t xml:space="preserve">v </w:t>
      </w:r>
      <w:r w:rsidRPr="005F656D">
        <w:rPr>
          <w:rFonts w:asciiTheme="majorHAnsi" w:hAnsiTheme="majorHAnsi"/>
          <w:i/>
          <w:sz w:val="25"/>
          <w:szCs w:val="25"/>
        </w:rPr>
        <w:t>oboru</w:t>
      </w:r>
      <w:r w:rsidR="00E007BA">
        <w:rPr>
          <w:rFonts w:asciiTheme="majorHAnsi" w:hAnsiTheme="majorHAnsi"/>
          <w:i/>
          <w:sz w:val="25"/>
          <w:szCs w:val="25"/>
        </w:rPr>
        <w:t xml:space="preserve"> analytické chemie </w:t>
      </w:r>
      <w:r w:rsidRPr="005F656D">
        <w:rPr>
          <w:rFonts w:asciiTheme="majorHAnsi" w:hAnsiTheme="majorHAnsi"/>
          <w:i/>
          <w:sz w:val="25"/>
          <w:szCs w:val="25"/>
        </w:rPr>
        <w:t>a představení</w:t>
      </w:r>
      <w:r w:rsidR="00FB7E29" w:rsidRPr="005F656D">
        <w:rPr>
          <w:rFonts w:asciiTheme="majorHAnsi" w:hAnsiTheme="majorHAnsi"/>
          <w:i/>
          <w:sz w:val="25"/>
          <w:szCs w:val="25"/>
        </w:rPr>
        <w:t xml:space="preserve"> </w:t>
      </w:r>
      <w:r w:rsidRPr="005F656D">
        <w:rPr>
          <w:rFonts w:asciiTheme="majorHAnsi" w:hAnsiTheme="majorHAnsi"/>
          <w:i/>
          <w:sz w:val="25"/>
          <w:szCs w:val="25"/>
        </w:rPr>
        <w:t>diskutovaných</w:t>
      </w:r>
      <w:r w:rsidR="00FB7E29" w:rsidRPr="005F656D">
        <w:rPr>
          <w:rFonts w:asciiTheme="majorHAnsi" w:hAnsiTheme="majorHAnsi"/>
          <w:i/>
          <w:sz w:val="25"/>
          <w:szCs w:val="25"/>
        </w:rPr>
        <w:t xml:space="preserve"> </w:t>
      </w:r>
      <w:r w:rsidRPr="005F656D">
        <w:rPr>
          <w:rFonts w:asciiTheme="majorHAnsi" w:hAnsiTheme="majorHAnsi"/>
          <w:i/>
          <w:sz w:val="25"/>
          <w:szCs w:val="25"/>
        </w:rPr>
        <w:t>témat j</w:t>
      </w:r>
      <w:r w:rsidR="00FB7E29" w:rsidRPr="005F656D">
        <w:rPr>
          <w:rFonts w:asciiTheme="majorHAnsi" w:hAnsiTheme="majorHAnsi"/>
          <w:i/>
          <w:sz w:val="25"/>
          <w:szCs w:val="25"/>
        </w:rPr>
        <w:t xml:space="preserve">ako Vitaminy, Antioxidanty, Terapeutické monitorování léčiv, </w:t>
      </w:r>
      <w:r w:rsidRPr="005F656D">
        <w:rPr>
          <w:rFonts w:asciiTheme="majorHAnsi" w:hAnsiTheme="majorHAnsi"/>
          <w:i/>
          <w:sz w:val="25"/>
          <w:szCs w:val="25"/>
        </w:rPr>
        <w:t>Drogy, Alkohol a Toxicita</w:t>
      </w:r>
      <w:r w:rsidR="00FB7E29" w:rsidRPr="005F656D">
        <w:rPr>
          <w:rFonts w:asciiTheme="majorHAnsi" w:hAnsiTheme="majorHAnsi"/>
          <w:i/>
          <w:sz w:val="25"/>
          <w:szCs w:val="25"/>
        </w:rPr>
        <w:t xml:space="preserve"> látek kolem nás</w:t>
      </w:r>
      <w:r w:rsidRPr="005F656D">
        <w:rPr>
          <w:rFonts w:asciiTheme="majorHAnsi" w:hAnsiTheme="majorHAnsi"/>
          <w:i/>
          <w:sz w:val="25"/>
          <w:szCs w:val="25"/>
        </w:rPr>
        <w:t xml:space="preserve"> v „době jedové“</w:t>
      </w:r>
    </w:p>
    <w:p w:rsidR="00CF1721" w:rsidRPr="005F656D" w:rsidRDefault="00CF1721" w:rsidP="00CF1721">
      <w:pPr>
        <w:pStyle w:val="Bezmezer"/>
      </w:pPr>
    </w:p>
    <w:p w:rsidR="0071109C" w:rsidRPr="00150716" w:rsidRDefault="000778B9" w:rsidP="00150716">
      <w:pPr>
        <w:jc w:val="center"/>
        <w:rPr>
          <w:rFonts w:asciiTheme="majorHAnsi" w:hAnsiTheme="majorHAnsi"/>
          <w:b/>
          <w:sz w:val="36"/>
          <w:szCs w:val="24"/>
          <w:shd w:val="clear" w:color="auto" w:fill="EBECED"/>
        </w:rPr>
      </w:pPr>
      <w:r>
        <w:rPr>
          <w:rFonts w:asciiTheme="majorHAnsi" w:hAnsiTheme="majorHAnsi"/>
          <w:b/>
          <w:sz w:val="36"/>
          <w:szCs w:val="24"/>
        </w:rPr>
        <w:t>20. – 22. května 2019</w:t>
      </w:r>
    </w:p>
    <w:p w:rsidR="00D03B08" w:rsidRDefault="003A1005" w:rsidP="00CF1721">
      <w:pPr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Penzion Za Vodou, Dvůr Králové nad Labem</w:t>
      </w:r>
    </w:p>
    <w:p w:rsidR="00CF1721" w:rsidRPr="00CF1721" w:rsidRDefault="00CF1721" w:rsidP="00CF1721">
      <w:pPr>
        <w:pStyle w:val="Bezmezer"/>
      </w:pPr>
    </w:p>
    <w:p w:rsidR="00D03B08" w:rsidRPr="00CA3037" w:rsidRDefault="00B71E43" w:rsidP="00D03B08">
      <w:pPr>
        <w:pStyle w:val="Bezmezer"/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Pondělí 20</w:t>
      </w:r>
      <w:r w:rsidR="003A1005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  <w:r w:rsidR="00777B26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A1005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5.</w:t>
      </w:r>
      <w:r w:rsidR="00777B26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2019</w:t>
      </w:r>
    </w:p>
    <w:p w:rsidR="00BA33CB" w:rsidRPr="00CF1721" w:rsidRDefault="00BA33CB" w:rsidP="00D03B08">
      <w:pPr>
        <w:pStyle w:val="Bezmezer"/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</w:p>
    <w:p w:rsidR="00D03B08" w:rsidRPr="00CF1721" w:rsidRDefault="00D03B08" w:rsidP="00D03B08">
      <w:pPr>
        <w:pStyle w:val="Bezmezer"/>
        <w:rPr>
          <w:rFonts w:asciiTheme="majorHAnsi" w:hAnsiTheme="majorHAnsi"/>
          <w:sz w:val="24"/>
          <w:szCs w:val="24"/>
        </w:rPr>
      </w:pPr>
      <w:r w:rsidRPr="00CF1721">
        <w:rPr>
          <w:rFonts w:asciiTheme="majorHAnsi" w:hAnsiTheme="majorHAnsi"/>
          <w:sz w:val="24"/>
          <w:szCs w:val="24"/>
        </w:rPr>
        <w:t>10:00 – 17:00</w:t>
      </w:r>
      <w:r w:rsidRPr="00CF1721">
        <w:rPr>
          <w:rFonts w:asciiTheme="majorHAnsi" w:hAnsiTheme="majorHAnsi"/>
          <w:sz w:val="24"/>
          <w:szCs w:val="24"/>
        </w:rPr>
        <w:tab/>
        <w:t>Registrace</w:t>
      </w:r>
    </w:p>
    <w:p w:rsidR="00BA33CB" w:rsidRPr="00DD181D" w:rsidRDefault="00D03B08" w:rsidP="003A1005">
      <w:pPr>
        <w:pStyle w:val="Bezmezer"/>
        <w:ind w:left="1410" w:hanging="1410"/>
        <w:rPr>
          <w:rFonts w:asciiTheme="majorHAnsi" w:hAnsiTheme="majorHAnsi"/>
          <w:b/>
          <w:bCs/>
          <w:sz w:val="23"/>
          <w:szCs w:val="23"/>
        </w:rPr>
      </w:pPr>
      <w:r w:rsidRPr="00CF1721">
        <w:rPr>
          <w:rFonts w:asciiTheme="majorHAnsi" w:hAnsiTheme="majorHAnsi"/>
          <w:sz w:val="24"/>
          <w:szCs w:val="24"/>
        </w:rPr>
        <w:t>12:15 – 12:30</w:t>
      </w:r>
      <w:r w:rsidRPr="00CF1721">
        <w:rPr>
          <w:rFonts w:asciiTheme="majorHAnsi" w:hAnsiTheme="majorHAnsi"/>
          <w:sz w:val="24"/>
          <w:szCs w:val="24"/>
        </w:rPr>
        <w:tab/>
      </w:r>
      <w:r w:rsidR="00DD181D" w:rsidRPr="008B3FD7">
        <w:rPr>
          <w:rFonts w:asciiTheme="majorHAnsi" w:hAnsiTheme="majorHAnsi"/>
          <w:b/>
        </w:rPr>
        <w:t>VITATOX – návod jak přežít život</w:t>
      </w:r>
    </w:p>
    <w:p w:rsidR="00A83F6E" w:rsidRPr="00663CE2" w:rsidRDefault="00A83F6E" w:rsidP="00A83F6E">
      <w:pPr>
        <w:pStyle w:val="Bezmezer"/>
        <w:rPr>
          <w:rFonts w:asciiTheme="majorHAnsi" w:hAnsiTheme="majorHAnsi"/>
          <w:i/>
        </w:rPr>
      </w:pPr>
      <w:r w:rsidRPr="00663CE2">
        <w:rPr>
          <w:rFonts w:asciiTheme="majorHAnsi" w:hAnsiTheme="majorHAnsi"/>
          <w:i/>
        </w:rPr>
        <w:tab/>
      </w:r>
      <w:r w:rsidRPr="00663CE2">
        <w:rPr>
          <w:rFonts w:asciiTheme="majorHAnsi" w:hAnsiTheme="majorHAnsi"/>
          <w:i/>
        </w:rPr>
        <w:tab/>
        <w:t>doc. Ing. Aleš Horna, CSc.</w:t>
      </w:r>
    </w:p>
    <w:p w:rsidR="00F104D1" w:rsidRPr="00CF1721" w:rsidRDefault="00F104D1" w:rsidP="00F104D1">
      <w:pPr>
        <w:pStyle w:val="Bezmezer"/>
        <w:rPr>
          <w:rFonts w:asciiTheme="majorHAnsi" w:hAnsiTheme="majorHAnsi"/>
          <w:sz w:val="24"/>
          <w:szCs w:val="24"/>
        </w:rPr>
      </w:pPr>
    </w:p>
    <w:p w:rsidR="00D03B08" w:rsidRPr="00CF1721" w:rsidRDefault="00C20B49" w:rsidP="00D03B08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lightGray"/>
        </w:rPr>
        <w:t>12:30 – 13:</w:t>
      </w:r>
      <w:r w:rsidR="00B71E43">
        <w:rPr>
          <w:rFonts w:asciiTheme="majorHAnsi" w:hAnsiTheme="majorHAnsi"/>
          <w:sz w:val="24"/>
          <w:szCs w:val="24"/>
          <w:highlight w:val="lightGray"/>
        </w:rPr>
        <w:t>3</w:t>
      </w:r>
      <w:r>
        <w:rPr>
          <w:rFonts w:asciiTheme="majorHAnsi" w:hAnsiTheme="majorHAnsi"/>
          <w:sz w:val="24"/>
          <w:szCs w:val="24"/>
          <w:highlight w:val="lightGray"/>
        </w:rPr>
        <w:t>0</w:t>
      </w:r>
      <w:r>
        <w:rPr>
          <w:rFonts w:asciiTheme="majorHAnsi" w:hAnsiTheme="majorHAnsi"/>
          <w:sz w:val="24"/>
          <w:szCs w:val="24"/>
          <w:highlight w:val="lightGray"/>
        </w:rPr>
        <w:tab/>
      </w:r>
      <w:r w:rsidR="00CA4AD2">
        <w:rPr>
          <w:rFonts w:asciiTheme="majorHAnsi" w:hAnsiTheme="majorHAnsi"/>
          <w:sz w:val="24"/>
          <w:szCs w:val="24"/>
          <w:highlight w:val="lightGray"/>
        </w:rPr>
        <w:tab/>
      </w:r>
      <w:r>
        <w:rPr>
          <w:rFonts w:asciiTheme="majorHAnsi" w:hAnsiTheme="majorHAnsi"/>
          <w:sz w:val="24"/>
          <w:szCs w:val="24"/>
          <w:highlight w:val="lightGray"/>
        </w:rPr>
        <w:t>1. blok</w:t>
      </w:r>
    </w:p>
    <w:p w:rsidR="00D03B08" w:rsidRPr="00777B26" w:rsidRDefault="00D03B08" w:rsidP="003A1005">
      <w:pPr>
        <w:pStyle w:val="Bezmezer"/>
        <w:rPr>
          <w:rFonts w:ascii="Calibri Light" w:hAnsi="Calibri Light"/>
          <w:b/>
          <w:bCs/>
          <w:sz w:val="24"/>
          <w:szCs w:val="24"/>
        </w:rPr>
      </w:pPr>
      <w:r w:rsidRPr="00CF1721">
        <w:rPr>
          <w:rFonts w:asciiTheme="majorHAnsi" w:hAnsiTheme="majorHAnsi"/>
          <w:sz w:val="24"/>
          <w:szCs w:val="24"/>
        </w:rPr>
        <w:t>12:30 – 12:50</w:t>
      </w:r>
      <w:r w:rsidRPr="00CF1721">
        <w:rPr>
          <w:rFonts w:asciiTheme="majorHAnsi" w:hAnsiTheme="majorHAnsi"/>
          <w:sz w:val="24"/>
          <w:szCs w:val="24"/>
        </w:rPr>
        <w:tab/>
      </w:r>
      <w:r w:rsidR="00B15172" w:rsidRPr="008B3FD7">
        <w:rPr>
          <w:rFonts w:asciiTheme="majorHAnsi" w:hAnsiTheme="majorHAnsi"/>
          <w:b/>
        </w:rPr>
        <w:t>Analgetika v klinické a forenzní toxikologické praxi</w:t>
      </w:r>
    </w:p>
    <w:p w:rsidR="00A83F6E" w:rsidRPr="00EE50FF" w:rsidRDefault="00A83F6E" w:rsidP="003A1005">
      <w:pPr>
        <w:pStyle w:val="Bezmezer"/>
        <w:rPr>
          <w:rFonts w:asciiTheme="majorHAnsi" w:hAnsiTheme="majorHAnsi"/>
          <w:i/>
        </w:rPr>
      </w:pPr>
      <w:r w:rsidRPr="00EE50FF">
        <w:rPr>
          <w:rFonts w:asciiTheme="majorHAnsi" w:hAnsiTheme="majorHAnsi"/>
          <w:i/>
        </w:rPr>
        <w:tab/>
      </w:r>
      <w:r w:rsidRPr="00EE50FF">
        <w:rPr>
          <w:rFonts w:asciiTheme="majorHAnsi" w:hAnsiTheme="majorHAnsi"/>
          <w:i/>
        </w:rPr>
        <w:tab/>
        <w:t>doc.</w:t>
      </w:r>
      <w:r w:rsidR="00A20284" w:rsidRPr="00EE50FF">
        <w:rPr>
          <w:rFonts w:asciiTheme="majorHAnsi" w:hAnsiTheme="majorHAnsi"/>
          <w:i/>
        </w:rPr>
        <w:t xml:space="preserve"> </w:t>
      </w:r>
      <w:r w:rsidRPr="00EE50FF">
        <w:rPr>
          <w:rFonts w:asciiTheme="majorHAnsi" w:hAnsiTheme="majorHAnsi"/>
          <w:i/>
        </w:rPr>
        <w:t>RNDr. Peter Ondra, CSc.</w:t>
      </w:r>
    </w:p>
    <w:p w:rsidR="00DE4BA7" w:rsidRPr="00DE4BA7" w:rsidRDefault="00D03B08" w:rsidP="00DE4BA7">
      <w:pPr>
        <w:pStyle w:val="Bezmezer"/>
        <w:rPr>
          <w:rFonts w:asciiTheme="majorHAnsi" w:hAnsiTheme="majorHAnsi"/>
          <w:sz w:val="24"/>
          <w:szCs w:val="24"/>
        </w:rPr>
      </w:pPr>
      <w:r w:rsidRPr="00CF1721">
        <w:rPr>
          <w:rFonts w:asciiTheme="majorHAnsi" w:hAnsiTheme="majorHAnsi"/>
          <w:sz w:val="24"/>
          <w:szCs w:val="24"/>
        </w:rPr>
        <w:t>12:50 – 13:10</w:t>
      </w:r>
      <w:r w:rsidRPr="00CF1721">
        <w:rPr>
          <w:rFonts w:asciiTheme="majorHAnsi" w:hAnsiTheme="majorHAnsi"/>
          <w:sz w:val="24"/>
          <w:szCs w:val="24"/>
        </w:rPr>
        <w:tab/>
      </w:r>
      <w:r w:rsidR="00743517" w:rsidRPr="008B3FD7">
        <w:rPr>
          <w:rFonts w:asciiTheme="majorHAnsi" w:hAnsiTheme="majorHAnsi" w:cs="Arial"/>
          <w:b/>
        </w:rPr>
        <w:t>Požití neznámých tekutin</w:t>
      </w:r>
      <w:r w:rsidR="00A83F6E" w:rsidRPr="00663CE2">
        <w:rPr>
          <w:rFonts w:asciiTheme="majorHAnsi" w:hAnsiTheme="majorHAnsi"/>
          <w:i/>
        </w:rPr>
        <w:tab/>
      </w:r>
      <w:r w:rsidR="00A83F6E" w:rsidRPr="00663CE2">
        <w:rPr>
          <w:rFonts w:asciiTheme="majorHAnsi" w:hAnsiTheme="majorHAnsi"/>
          <w:i/>
        </w:rPr>
        <w:tab/>
      </w:r>
    </w:p>
    <w:p w:rsidR="00A83F6E" w:rsidRPr="00DE4BA7" w:rsidRDefault="00DE4BA7" w:rsidP="00DE4BA7">
      <w:pPr>
        <w:pStyle w:val="Bezmezer"/>
        <w:rPr>
          <w:rFonts w:asciiTheme="majorHAnsi" w:hAnsiTheme="majorHAnsi"/>
          <w:i/>
        </w:rPr>
      </w:pPr>
      <w:r w:rsidRPr="00DE4BA7">
        <w:rPr>
          <w:rFonts w:asciiTheme="majorHAnsi" w:hAnsiTheme="majorHAnsi"/>
        </w:rPr>
        <w:t xml:space="preserve"> </w:t>
      </w:r>
      <w:r w:rsidRPr="00DE4BA7">
        <w:rPr>
          <w:rFonts w:asciiTheme="majorHAnsi" w:hAnsiTheme="majorHAnsi"/>
        </w:rPr>
        <w:tab/>
      </w:r>
      <w:r w:rsidRPr="00DE4BA7">
        <w:rPr>
          <w:rFonts w:asciiTheme="majorHAnsi" w:hAnsiTheme="majorHAnsi"/>
        </w:rPr>
        <w:tab/>
      </w:r>
      <w:r w:rsidRPr="00DE4BA7">
        <w:rPr>
          <w:rFonts w:asciiTheme="majorHAnsi" w:hAnsiTheme="majorHAnsi"/>
          <w:i/>
          <w:iCs/>
        </w:rPr>
        <w:t>Ing. Andrea Novotná Rychtecká</w:t>
      </w:r>
    </w:p>
    <w:p w:rsidR="00A46AB8" w:rsidRPr="00777B26" w:rsidRDefault="00D03B08" w:rsidP="00A46AB8">
      <w:pPr>
        <w:pStyle w:val="Bezmezer"/>
        <w:rPr>
          <w:rFonts w:ascii="Calibri Light" w:hAnsi="Calibri Light"/>
          <w:b/>
          <w:bCs/>
          <w:sz w:val="24"/>
          <w:szCs w:val="24"/>
        </w:rPr>
      </w:pPr>
      <w:r w:rsidRPr="00CF1721">
        <w:rPr>
          <w:rFonts w:asciiTheme="majorHAnsi" w:hAnsiTheme="majorHAnsi"/>
          <w:sz w:val="24"/>
          <w:szCs w:val="24"/>
        </w:rPr>
        <w:t xml:space="preserve">13:10 – </w:t>
      </w:r>
      <w:r w:rsidR="00B71E43">
        <w:rPr>
          <w:rFonts w:asciiTheme="majorHAnsi" w:hAnsiTheme="majorHAnsi"/>
          <w:sz w:val="24"/>
          <w:szCs w:val="24"/>
        </w:rPr>
        <w:t>13:3</w:t>
      </w:r>
      <w:r w:rsidRPr="00CF1721">
        <w:rPr>
          <w:rFonts w:asciiTheme="majorHAnsi" w:hAnsiTheme="majorHAnsi"/>
          <w:sz w:val="24"/>
          <w:szCs w:val="24"/>
        </w:rPr>
        <w:t>0</w:t>
      </w:r>
      <w:r w:rsidRPr="00CF1721">
        <w:rPr>
          <w:rFonts w:asciiTheme="majorHAnsi" w:hAnsiTheme="majorHAnsi"/>
          <w:sz w:val="24"/>
          <w:szCs w:val="24"/>
        </w:rPr>
        <w:tab/>
      </w:r>
      <w:r w:rsidR="00C12C63" w:rsidRPr="008B3FD7">
        <w:rPr>
          <w:rFonts w:asciiTheme="majorHAnsi" w:hAnsiTheme="majorHAnsi"/>
          <w:b/>
        </w:rPr>
        <w:t>Využití kapilární elektroforézy v toxikologii</w:t>
      </w:r>
    </w:p>
    <w:p w:rsidR="00A83F6E" w:rsidRDefault="00A46AB8" w:rsidP="003A1005">
      <w:pPr>
        <w:pStyle w:val="Bezmezer"/>
        <w:rPr>
          <w:rFonts w:asciiTheme="majorHAnsi" w:hAnsiTheme="majorHAnsi"/>
          <w:i/>
          <w:color w:val="FF0000"/>
        </w:rPr>
      </w:pPr>
      <w:r w:rsidRPr="00663CE2">
        <w:rPr>
          <w:rFonts w:asciiTheme="majorHAnsi" w:hAnsiTheme="majorHAnsi"/>
          <w:i/>
        </w:rPr>
        <w:tab/>
      </w:r>
      <w:r w:rsidRPr="00663CE2">
        <w:rPr>
          <w:rFonts w:asciiTheme="majorHAnsi" w:hAnsiTheme="majorHAnsi"/>
          <w:i/>
        </w:rPr>
        <w:tab/>
      </w:r>
      <w:r w:rsidR="00C12C63">
        <w:rPr>
          <w:rFonts w:asciiTheme="majorHAnsi" w:hAnsiTheme="majorHAnsi"/>
          <w:i/>
        </w:rPr>
        <w:t>RNDr</w:t>
      </w:r>
      <w:r w:rsidR="00C12C63" w:rsidRPr="00C12C63">
        <w:rPr>
          <w:rFonts w:asciiTheme="majorHAnsi" w:hAnsiTheme="majorHAnsi"/>
          <w:i/>
        </w:rPr>
        <w:t xml:space="preserve">. </w:t>
      </w:r>
      <w:r w:rsidR="00454338" w:rsidRPr="00C12C63">
        <w:rPr>
          <w:rFonts w:asciiTheme="majorHAnsi" w:hAnsiTheme="majorHAnsi"/>
          <w:i/>
        </w:rPr>
        <w:t>Martina Vašatová</w:t>
      </w:r>
      <w:r w:rsidR="00C12C63" w:rsidRPr="00C12C63">
        <w:rPr>
          <w:rFonts w:asciiTheme="majorHAnsi" w:hAnsiTheme="majorHAnsi"/>
          <w:i/>
        </w:rPr>
        <w:t>, Ph.D.</w:t>
      </w:r>
    </w:p>
    <w:p w:rsidR="007679D1" w:rsidRDefault="007679D1" w:rsidP="003A1005">
      <w:pPr>
        <w:pStyle w:val="Bezmezer"/>
        <w:rPr>
          <w:rFonts w:asciiTheme="majorHAnsi" w:hAnsiTheme="majorHAnsi"/>
          <w:i/>
          <w:color w:val="FF0000"/>
        </w:rPr>
      </w:pPr>
    </w:p>
    <w:p w:rsidR="00D03B08" w:rsidRPr="00CF1721" w:rsidRDefault="00B71E43" w:rsidP="00D03B08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lightGray"/>
        </w:rPr>
        <w:t>13:3</w:t>
      </w:r>
      <w:r w:rsidR="00D03B08" w:rsidRPr="00CF1721">
        <w:rPr>
          <w:rFonts w:asciiTheme="majorHAnsi" w:hAnsiTheme="majorHAnsi"/>
          <w:sz w:val="24"/>
          <w:szCs w:val="24"/>
          <w:highlight w:val="lightGray"/>
        </w:rPr>
        <w:t>0 – 14:00</w:t>
      </w:r>
      <w:r w:rsidR="00D03B08" w:rsidRPr="00CF1721">
        <w:rPr>
          <w:rFonts w:asciiTheme="majorHAnsi" w:hAnsiTheme="majorHAnsi"/>
          <w:sz w:val="24"/>
          <w:szCs w:val="24"/>
          <w:highlight w:val="lightGray"/>
        </w:rPr>
        <w:tab/>
        <w:t>Kávová přestávka</w:t>
      </w:r>
    </w:p>
    <w:p w:rsidR="00D03B08" w:rsidRPr="00CF1721" w:rsidRDefault="00D03B08" w:rsidP="00D03B08">
      <w:pPr>
        <w:pStyle w:val="Bezmezer"/>
        <w:rPr>
          <w:rFonts w:asciiTheme="majorHAnsi" w:hAnsiTheme="majorHAnsi"/>
          <w:sz w:val="24"/>
          <w:szCs w:val="24"/>
        </w:rPr>
      </w:pPr>
    </w:p>
    <w:p w:rsidR="00D03B08" w:rsidRPr="00CF1721" w:rsidRDefault="00C20B49" w:rsidP="00D03B08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lightGray"/>
        </w:rPr>
        <w:t>14:00 – 15:2</w:t>
      </w:r>
      <w:r w:rsidR="00541A73">
        <w:rPr>
          <w:rFonts w:asciiTheme="majorHAnsi" w:hAnsiTheme="majorHAnsi"/>
          <w:sz w:val="24"/>
          <w:szCs w:val="24"/>
          <w:highlight w:val="lightGray"/>
        </w:rPr>
        <w:t>0</w:t>
      </w:r>
      <w:r>
        <w:rPr>
          <w:rFonts w:asciiTheme="majorHAnsi" w:hAnsiTheme="majorHAnsi"/>
          <w:sz w:val="24"/>
          <w:szCs w:val="24"/>
          <w:highlight w:val="lightGray"/>
        </w:rPr>
        <w:tab/>
      </w:r>
      <w:r w:rsidR="00CA4AD2">
        <w:rPr>
          <w:rFonts w:asciiTheme="majorHAnsi" w:hAnsiTheme="majorHAnsi"/>
          <w:sz w:val="24"/>
          <w:szCs w:val="24"/>
          <w:highlight w:val="lightGray"/>
        </w:rPr>
        <w:tab/>
      </w:r>
      <w:r>
        <w:rPr>
          <w:rFonts w:asciiTheme="majorHAnsi" w:hAnsiTheme="majorHAnsi"/>
          <w:sz w:val="24"/>
          <w:szCs w:val="24"/>
          <w:highlight w:val="lightGray"/>
        </w:rPr>
        <w:t>2. blok</w:t>
      </w:r>
    </w:p>
    <w:p w:rsidR="00757055" w:rsidRPr="00D7599D" w:rsidRDefault="00D03B08" w:rsidP="00757055">
      <w:pPr>
        <w:pStyle w:val="Bezmezer"/>
        <w:ind w:left="1413" w:right="-567" w:hanging="1413"/>
        <w:rPr>
          <w:rFonts w:asciiTheme="majorHAnsi" w:hAnsiTheme="majorHAnsi"/>
          <w:b/>
          <w:i/>
          <w:sz w:val="23"/>
          <w:szCs w:val="23"/>
        </w:rPr>
      </w:pPr>
      <w:r w:rsidRPr="00C20B49">
        <w:rPr>
          <w:rFonts w:asciiTheme="majorHAnsi" w:hAnsiTheme="majorHAnsi"/>
          <w:sz w:val="24"/>
          <w:szCs w:val="24"/>
        </w:rPr>
        <w:t>14:00 – 14:20</w:t>
      </w:r>
      <w:r w:rsidRPr="00C20B49">
        <w:rPr>
          <w:rFonts w:asciiTheme="majorHAnsi" w:hAnsiTheme="majorHAnsi"/>
          <w:sz w:val="24"/>
          <w:szCs w:val="24"/>
        </w:rPr>
        <w:tab/>
      </w:r>
      <w:r w:rsidR="00757055" w:rsidRPr="008B3FD7">
        <w:rPr>
          <w:rFonts w:asciiTheme="majorHAnsi" w:hAnsiTheme="majorHAnsi"/>
          <w:b/>
        </w:rPr>
        <w:t xml:space="preserve">Potenciál konopí a </w:t>
      </w:r>
      <w:proofErr w:type="spellStart"/>
      <w:r w:rsidR="00757055" w:rsidRPr="008B3FD7">
        <w:rPr>
          <w:rFonts w:asciiTheme="majorHAnsi" w:hAnsiTheme="majorHAnsi"/>
          <w:b/>
        </w:rPr>
        <w:t>kanabinoidů</w:t>
      </w:r>
      <w:proofErr w:type="spellEnd"/>
      <w:r w:rsidR="00757055" w:rsidRPr="008B3FD7">
        <w:rPr>
          <w:rFonts w:asciiTheme="majorHAnsi" w:hAnsiTheme="majorHAnsi"/>
          <w:b/>
        </w:rPr>
        <w:t xml:space="preserve"> v oblasti potr</w:t>
      </w:r>
      <w:r w:rsidR="00B71E43" w:rsidRPr="008B3FD7">
        <w:rPr>
          <w:rFonts w:asciiTheme="majorHAnsi" w:hAnsiTheme="majorHAnsi"/>
          <w:b/>
        </w:rPr>
        <w:t>a</w:t>
      </w:r>
      <w:r w:rsidR="00757055" w:rsidRPr="008B3FD7">
        <w:rPr>
          <w:rFonts w:asciiTheme="majorHAnsi" w:hAnsiTheme="majorHAnsi"/>
          <w:b/>
        </w:rPr>
        <w:t>vinářské, kosmetické a farmaceutické</w:t>
      </w:r>
    </w:p>
    <w:p w:rsidR="00757055" w:rsidRPr="00663CE2" w:rsidRDefault="00757055" w:rsidP="00757055">
      <w:pPr>
        <w:pStyle w:val="Bezmezer"/>
        <w:ind w:left="1413" w:right="-567"/>
        <w:rPr>
          <w:rFonts w:asciiTheme="majorHAnsi" w:hAnsiTheme="majorHAnsi"/>
          <w:i/>
        </w:rPr>
      </w:pPr>
      <w:r w:rsidRPr="000778B9">
        <w:rPr>
          <w:rFonts w:asciiTheme="majorHAnsi" w:hAnsiTheme="majorHAnsi"/>
          <w:i/>
        </w:rPr>
        <w:t>Ing. Petr Kaštánek, Ph.D.</w:t>
      </w:r>
    </w:p>
    <w:p w:rsidR="00156813" w:rsidRPr="008B3FD7" w:rsidRDefault="00D03B08" w:rsidP="00156813">
      <w:pPr>
        <w:pStyle w:val="Bezmezer"/>
        <w:rPr>
          <w:rFonts w:asciiTheme="majorHAnsi" w:hAnsiTheme="majorHAnsi"/>
        </w:rPr>
      </w:pPr>
      <w:r w:rsidRPr="00CF1721">
        <w:rPr>
          <w:rFonts w:asciiTheme="majorHAnsi" w:hAnsiTheme="majorHAnsi"/>
          <w:sz w:val="24"/>
          <w:szCs w:val="24"/>
        </w:rPr>
        <w:t>14:20 – 14:40</w:t>
      </w:r>
      <w:r w:rsidRPr="00CF1721">
        <w:rPr>
          <w:rFonts w:asciiTheme="majorHAnsi" w:hAnsiTheme="majorHAnsi"/>
          <w:sz w:val="24"/>
          <w:szCs w:val="24"/>
        </w:rPr>
        <w:tab/>
      </w:r>
      <w:r w:rsidR="00156813" w:rsidRPr="008B3FD7">
        <w:rPr>
          <w:rFonts w:asciiTheme="majorHAnsi" w:hAnsiTheme="majorHAnsi" w:cs="Tahoma"/>
          <w:b/>
          <w:color w:val="000000"/>
        </w:rPr>
        <w:t>30 let vývoje klinické toxikologie ve Fakultní nemocnici v Hradci Králové</w:t>
      </w:r>
    </w:p>
    <w:p w:rsidR="009E1FA0" w:rsidRPr="00156813" w:rsidRDefault="00156813" w:rsidP="00156813">
      <w:pPr>
        <w:pStyle w:val="Bezmezer"/>
        <w:ind w:left="1410" w:hanging="1410"/>
        <w:rPr>
          <w:rFonts w:ascii="Calibri Light" w:hAnsi="Calibri Light"/>
          <w:b/>
          <w:bCs/>
          <w:sz w:val="23"/>
          <w:szCs w:val="23"/>
        </w:rPr>
      </w:pPr>
      <w:r>
        <w:rPr>
          <w:rFonts w:asciiTheme="majorHAnsi" w:hAnsiTheme="majorHAnsi"/>
          <w:i/>
        </w:rPr>
        <w:tab/>
      </w:r>
      <w:r w:rsidRPr="0033233A">
        <w:rPr>
          <w:rFonts w:asciiTheme="majorHAnsi" w:hAnsiTheme="majorHAnsi"/>
          <w:i/>
        </w:rPr>
        <w:tab/>
        <w:t>PharmDr. Viktor Voříšek</w:t>
      </w:r>
    </w:p>
    <w:p w:rsidR="009E1FA0" w:rsidRPr="008B3FD7" w:rsidRDefault="00541A73" w:rsidP="009E1FA0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14:40 – 15:0</w:t>
      </w:r>
      <w:r w:rsidR="00FC5454">
        <w:rPr>
          <w:rFonts w:asciiTheme="majorHAnsi" w:hAnsiTheme="majorHAnsi"/>
          <w:sz w:val="24"/>
          <w:szCs w:val="24"/>
        </w:rPr>
        <w:t>0</w:t>
      </w:r>
      <w:r w:rsidR="00D03B08" w:rsidRPr="00CF1721">
        <w:rPr>
          <w:rFonts w:asciiTheme="majorHAnsi" w:hAnsiTheme="majorHAnsi"/>
          <w:b/>
          <w:sz w:val="24"/>
          <w:szCs w:val="24"/>
        </w:rPr>
        <w:tab/>
      </w:r>
      <w:r w:rsidR="00156813">
        <w:rPr>
          <w:rFonts w:asciiTheme="majorHAnsi" w:hAnsiTheme="majorHAnsi" w:cs="Tahoma"/>
          <w:b/>
          <w:color w:val="000000"/>
        </w:rPr>
        <w:t>Komunální odpadní voda jako diagnostické medium města II: Co přinesl první rok</w:t>
      </w:r>
      <w:r w:rsidR="00156813">
        <w:rPr>
          <w:rFonts w:asciiTheme="majorHAnsi" w:hAnsiTheme="majorHAnsi" w:cs="Tahoma"/>
          <w:b/>
          <w:color w:val="000000"/>
        </w:rPr>
        <w:br/>
      </w:r>
      <w:r w:rsidR="00156813">
        <w:rPr>
          <w:rFonts w:asciiTheme="majorHAnsi" w:hAnsiTheme="majorHAnsi" w:cs="Tahoma"/>
          <w:b/>
          <w:color w:val="000000"/>
        </w:rPr>
        <w:tab/>
      </w:r>
      <w:r w:rsidR="00156813">
        <w:rPr>
          <w:rFonts w:asciiTheme="majorHAnsi" w:hAnsiTheme="majorHAnsi" w:cs="Tahoma"/>
          <w:b/>
          <w:color w:val="000000"/>
        </w:rPr>
        <w:tab/>
        <w:t>řešení projektu</w:t>
      </w:r>
    </w:p>
    <w:p w:rsidR="00647113" w:rsidRPr="00663CE2" w:rsidRDefault="009E1FA0" w:rsidP="009E1FA0">
      <w:pPr>
        <w:pStyle w:val="Bezmezer"/>
        <w:ind w:left="1410" w:hanging="1410"/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tab/>
      </w:r>
      <w:r w:rsidRPr="0033233A">
        <w:rPr>
          <w:rFonts w:asciiTheme="majorHAnsi" w:hAnsiTheme="majorHAnsi"/>
          <w:i/>
        </w:rPr>
        <w:tab/>
      </w:r>
      <w:r w:rsidR="00156813" w:rsidRPr="00EE50FF">
        <w:rPr>
          <w:rFonts w:asciiTheme="majorHAnsi" w:hAnsiTheme="majorHAnsi"/>
          <w:i/>
        </w:rPr>
        <w:t>Ing. Věra Očenášková</w:t>
      </w:r>
    </w:p>
    <w:p w:rsidR="00757055" w:rsidRPr="008B3FD7" w:rsidRDefault="00541A73" w:rsidP="00757055">
      <w:pPr>
        <w:pStyle w:val="Bezmezer"/>
        <w:rPr>
          <w:rFonts w:asciiTheme="majorHAnsi" w:hAnsiTheme="majorHAnsi"/>
          <w:b/>
          <w:bCs/>
        </w:rPr>
      </w:pPr>
      <w:r>
        <w:rPr>
          <w:rFonts w:asciiTheme="majorHAnsi" w:hAnsiTheme="majorHAnsi"/>
          <w:sz w:val="24"/>
          <w:szCs w:val="24"/>
        </w:rPr>
        <w:t>15:00 – 15:2</w:t>
      </w:r>
      <w:r w:rsidR="00FC5454">
        <w:rPr>
          <w:rFonts w:asciiTheme="majorHAnsi" w:hAnsiTheme="majorHAnsi"/>
          <w:sz w:val="24"/>
          <w:szCs w:val="24"/>
        </w:rPr>
        <w:t>0</w:t>
      </w:r>
      <w:r w:rsidR="00D03B08" w:rsidRPr="00CF1721">
        <w:rPr>
          <w:rFonts w:asciiTheme="majorHAnsi" w:hAnsiTheme="majorHAnsi"/>
          <w:b/>
          <w:sz w:val="24"/>
          <w:szCs w:val="24"/>
        </w:rPr>
        <w:tab/>
      </w:r>
      <w:r w:rsidR="00757055" w:rsidRPr="008B3FD7">
        <w:rPr>
          <w:rFonts w:asciiTheme="majorHAnsi" w:eastAsia="Times New Roman" w:hAnsiTheme="majorHAnsi"/>
          <w:b/>
        </w:rPr>
        <w:t>Biologické expoziční testy - stanovení kadmia v krvi a v moči</w:t>
      </w:r>
    </w:p>
    <w:p w:rsidR="00757055" w:rsidRPr="000778B9" w:rsidRDefault="00757055" w:rsidP="00757055">
      <w:pPr>
        <w:pStyle w:val="Bezmezer"/>
        <w:ind w:left="1413" w:right="-567" w:hanging="1413"/>
        <w:rPr>
          <w:rFonts w:asciiTheme="majorHAnsi" w:hAnsiTheme="majorHAnsi"/>
          <w:i/>
        </w:rPr>
      </w:pPr>
      <w:r w:rsidRPr="00663CE2">
        <w:rPr>
          <w:rFonts w:asciiTheme="majorHAnsi" w:hAnsiTheme="majorHAnsi"/>
          <w:b/>
          <w:bCs/>
          <w:i/>
        </w:rPr>
        <w:tab/>
      </w:r>
      <w:r w:rsidRPr="00663CE2">
        <w:rPr>
          <w:rFonts w:asciiTheme="majorHAnsi" w:hAnsiTheme="majorHAnsi"/>
          <w:b/>
          <w:bCs/>
          <w:i/>
        </w:rPr>
        <w:tab/>
      </w:r>
      <w:r>
        <w:rPr>
          <w:rFonts w:ascii="Calibri Light" w:hAnsi="Calibri Light"/>
          <w:bCs/>
          <w:i/>
        </w:rPr>
        <w:t>Mgr. Peter Loučka</w:t>
      </w:r>
    </w:p>
    <w:p w:rsidR="00156813" w:rsidRDefault="00156813" w:rsidP="00647113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</w:p>
    <w:p w:rsidR="00D03B08" w:rsidRPr="00CF1721" w:rsidRDefault="00C20B49" w:rsidP="00647113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lightGray"/>
        </w:rPr>
        <w:lastRenderedPageBreak/>
        <w:t>15:2</w:t>
      </w:r>
      <w:r w:rsidR="00FC5454">
        <w:rPr>
          <w:rFonts w:asciiTheme="majorHAnsi" w:hAnsiTheme="majorHAnsi"/>
          <w:sz w:val="24"/>
          <w:szCs w:val="24"/>
          <w:highlight w:val="lightGray"/>
        </w:rPr>
        <w:t>0 – 15:4</w:t>
      </w:r>
      <w:r w:rsidR="00D03B08" w:rsidRPr="00CF1721">
        <w:rPr>
          <w:rFonts w:asciiTheme="majorHAnsi" w:hAnsiTheme="majorHAnsi"/>
          <w:sz w:val="24"/>
          <w:szCs w:val="24"/>
          <w:highlight w:val="lightGray"/>
        </w:rPr>
        <w:t>0</w:t>
      </w:r>
      <w:r w:rsidR="00D03B08" w:rsidRPr="00CF1721">
        <w:rPr>
          <w:rFonts w:asciiTheme="majorHAnsi" w:hAnsiTheme="majorHAnsi"/>
          <w:sz w:val="24"/>
          <w:szCs w:val="24"/>
          <w:highlight w:val="lightGray"/>
        </w:rPr>
        <w:tab/>
        <w:t>Kávová přestávka</w:t>
      </w:r>
    </w:p>
    <w:p w:rsidR="00BA33CB" w:rsidRPr="00CF1721" w:rsidRDefault="00BA33CB" w:rsidP="00D03B08">
      <w:pPr>
        <w:pStyle w:val="Bezmezer"/>
        <w:rPr>
          <w:rFonts w:asciiTheme="majorHAnsi" w:hAnsiTheme="majorHAnsi"/>
          <w:sz w:val="24"/>
          <w:szCs w:val="24"/>
        </w:rPr>
      </w:pPr>
    </w:p>
    <w:p w:rsidR="00D03B08" w:rsidRDefault="00FC5454" w:rsidP="00D03B08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lightGray"/>
        </w:rPr>
        <w:t xml:space="preserve">15:40 – </w:t>
      </w:r>
      <w:proofErr w:type="gramStart"/>
      <w:r>
        <w:rPr>
          <w:rFonts w:asciiTheme="majorHAnsi" w:hAnsiTheme="majorHAnsi"/>
          <w:sz w:val="24"/>
          <w:szCs w:val="24"/>
          <w:highlight w:val="lightGray"/>
        </w:rPr>
        <w:t>1</w:t>
      </w:r>
      <w:r w:rsidR="008B3FD7">
        <w:rPr>
          <w:rFonts w:asciiTheme="majorHAnsi" w:hAnsiTheme="majorHAnsi"/>
          <w:sz w:val="24"/>
          <w:szCs w:val="24"/>
          <w:highlight w:val="lightGray"/>
        </w:rPr>
        <w:t>6</w:t>
      </w:r>
      <w:r>
        <w:rPr>
          <w:rFonts w:asciiTheme="majorHAnsi" w:hAnsiTheme="majorHAnsi"/>
          <w:sz w:val="24"/>
          <w:szCs w:val="24"/>
          <w:highlight w:val="lightGray"/>
        </w:rPr>
        <w:t>:</w:t>
      </w:r>
      <w:r w:rsidR="008B3FD7">
        <w:rPr>
          <w:rFonts w:asciiTheme="majorHAnsi" w:hAnsiTheme="majorHAnsi"/>
          <w:sz w:val="24"/>
          <w:szCs w:val="24"/>
          <w:highlight w:val="lightGray"/>
        </w:rPr>
        <w:t>55</w:t>
      </w:r>
      <w:r w:rsidR="00D03B08" w:rsidRPr="00CF1721">
        <w:rPr>
          <w:rFonts w:asciiTheme="majorHAnsi" w:hAnsiTheme="majorHAnsi"/>
          <w:sz w:val="24"/>
          <w:szCs w:val="24"/>
          <w:highlight w:val="lightGray"/>
        </w:rPr>
        <w:tab/>
      </w:r>
      <w:r w:rsidR="00CA4AD2">
        <w:rPr>
          <w:rFonts w:asciiTheme="majorHAnsi" w:hAnsiTheme="majorHAnsi"/>
          <w:sz w:val="24"/>
          <w:szCs w:val="24"/>
          <w:highlight w:val="lightGray"/>
        </w:rPr>
        <w:tab/>
      </w:r>
      <w:r w:rsidR="00C20B49">
        <w:rPr>
          <w:rFonts w:asciiTheme="majorHAnsi" w:hAnsiTheme="majorHAnsi"/>
          <w:sz w:val="24"/>
          <w:szCs w:val="24"/>
          <w:highlight w:val="lightGray"/>
        </w:rPr>
        <w:t>3.blok</w:t>
      </w:r>
      <w:proofErr w:type="gramEnd"/>
    </w:p>
    <w:p w:rsidR="009E1FA0" w:rsidRDefault="00C20B49" w:rsidP="009E1FA0">
      <w:pPr>
        <w:pStyle w:val="Bezmezer"/>
        <w:rPr>
          <w:rFonts w:asciiTheme="majorHAnsi" w:hAnsiTheme="majorHAnsi"/>
          <w:bCs/>
          <w:i/>
          <w:color w:val="2F5496" w:themeColor="accent5" w:themeShade="BF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15:40 – 16:00</w:t>
      </w:r>
      <w:r w:rsidRPr="00CF1721">
        <w:rPr>
          <w:rFonts w:asciiTheme="majorHAnsi" w:hAnsiTheme="majorHAnsi"/>
          <w:b/>
          <w:sz w:val="24"/>
          <w:szCs w:val="24"/>
        </w:rPr>
        <w:tab/>
      </w:r>
      <w:r w:rsidR="00B15172" w:rsidRPr="008B3FD7">
        <w:rPr>
          <w:rFonts w:ascii="Calibri Light" w:hAnsi="Calibri Light"/>
          <w:b/>
          <w:bCs/>
        </w:rPr>
        <w:t>Moderní separační techniky a pokroky v instrumentaci THERMO SCIENTIFIC</w:t>
      </w:r>
    </w:p>
    <w:p w:rsidR="009E1FA0" w:rsidRDefault="009E1FA0" w:rsidP="009E1FA0">
      <w:pPr>
        <w:pStyle w:val="Bezmezer"/>
        <w:rPr>
          <w:rFonts w:asciiTheme="majorHAnsi" w:hAnsiTheme="majorHAnsi"/>
          <w:bCs/>
          <w:i/>
        </w:rPr>
      </w:pPr>
      <w:r w:rsidRPr="00663CE2">
        <w:rPr>
          <w:rFonts w:asciiTheme="majorHAnsi" w:hAnsiTheme="majorHAnsi"/>
          <w:bCs/>
          <w:i/>
        </w:rPr>
        <w:tab/>
      </w:r>
      <w:r w:rsidRPr="00663CE2">
        <w:rPr>
          <w:rFonts w:asciiTheme="majorHAnsi" w:hAnsiTheme="majorHAnsi"/>
          <w:bCs/>
          <w:i/>
        </w:rPr>
        <w:tab/>
        <w:t>Ing. Lukáš Plaček, Ph.D.</w:t>
      </w:r>
    </w:p>
    <w:p w:rsidR="009E1FA0" w:rsidRPr="00113EBD" w:rsidRDefault="00C20B49" w:rsidP="009E1FA0">
      <w:pPr>
        <w:pStyle w:val="Bezmezer"/>
        <w:rPr>
          <w:rFonts w:ascii="Calibri Light" w:hAnsi="Calibri Light"/>
          <w:b/>
          <w:bCs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16:00</w:t>
      </w:r>
      <w:r w:rsidR="00D03B08" w:rsidRPr="00CF1721">
        <w:rPr>
          <w:rFonts w:asciiTheme="majorHAnsi" w:hAnsiTheme="majorHAnsi"/>
          <w:sz w:val="24"/>
          <w:szCs w:val="24"/>
        </w:rPr>
        <w:t xml:space="preserve"> –</w:t>
      </w:r>
      <w:r w:rsidR="00FC5454">
        <w:rPr>
          <w:rFonts w:asciiTheme="majorHAnsi" w:hAnsiTheme="majorHAnsi"/>
          <w:sz w:val="24"/>
          <w:szCs w:val="24"/>
        </w:rPr>
        <w:t xml:space="preserve"> 16:</w:t>
      </w:r>
      <w:r w:rsidR="00757055">
        <w:rPr>
          <w:rFonts w:asciiTheme="majorHAnsi" w:hAnsiTheme="majorHAnsi"/>
          <w:sz w:val="24"/>
          <w:szCs w:val="24"/>
        </w:rPr>
        <w:t>15</w:t>
      </w:r>
      <w:r w:rsidR="00D03B08" w:rsidRPr="00CF1721">
        <w:rPr>
          <w:rFonts w:asciiTheme="majorHAnsi" w:hAnsiTheme="majorHAnsi"/>
          <w:sz w:val="24"/>
          <w:szCs w:val="24"/>
        </w:rPr>
        <w:tab/>
      </w:r>
      <w:proofErr w:type="spellStart"/>
      <w:r w:rsidR="007B31D7" w:rsidRPr="008B3FD7">
        <w:rPr>
          <w:rFonts w:asciiTheme="majorHAnsi" w:hAnsiTheme="majorHAnsi" w:cs="Arial"/>
          <w:b/>
        </w:rPr>
        <w:t>Waters</w:t>
      </w:r>
      <w:proofErr w:type="spellEnd"/>
      <w:r w:rsidR="007B31D7" w:rsidRPr="008B3FD7">
        <w:rPr>
          <w:rFonts w:asciiTheme="majorHAnsi" w:hAnsiTheme="majorHAnsi" w:cs="Arial"/>
          <w:b/>
        </w:rPr>
        <w:t xml:space="preserve"> a současná toxikologie</w:t>
      </w:r>
    </w:p>
    <w:p w:rsidR="009E1FA0" w:rsidRPr="003E276C" w:rsidRDefault="009E1FA0" w:rsidP="009E1FA0">
      <w:pPr>
        <w:pStyle w:val="Bezmezer"/>
        <w:rPr>
          <w:rFonts w:asciiTheme="majorHAnsi" w:hAnsiTheme="majorHAnsi"/>
          <w:i/>
        </w:rPr>
      </w:pPr>
      <w:r w:rsidRPr="00663CE2">
        <w:rPr>
          <w:rFonts w:asciiTheme="majorHAnsi" w:hAnsiTheme="majorHAnsi"/>
        </w:rPr>
        <w:tab/>
      </w:r>
      <w:r w:rsidRPr="00663CE2">
        <w:rPr>
          <w:rFonts w:asciiTheme="majorHAnsi" w:hAnsiTheme="majorHAnsi"/>
        </w:rPr>
        <w:tab/>
      </w:r>
      <w:r w:rsidR="0033233A">
        <w:rPr>
          <w:rFonts w:asciiTheme="majorHAnsi" w:hAnsiTheme="majorHAnsi"/>
          <w:bCs/>
          <w:i/>
        </w:rPr>
        <w:t>Ing. Roman Hájek</w:t>
      </w:r>
    </w:p>
    <w:p w:rsidR="009E1FA0" w:rsidRPr="00C64FE6" w:rsidRDefault="00757055" w:rsidP="009E1FA0">
      <w:pPr>
        <w:pStyle w:val="Normlnweb"/>
        <w:spacing w:line="207" w:lineRule="atLeast"/>
        <w:rPr>
          <w:rFonts w:ascii="Calibri Light" w:hAnsi="Calibri Light" w:cstheme="minorBidi"/>
          <w:b/>
          <w:bCs/>
          <w:sz w:val="23"/>
          <w:szCs w:val="23"/>
          <w:lang w:eastAsia="en-US"/>
        </w:rPr>
      </w:pPr>
      <w:r>
        <w:rPr>
          <w:rFonts w:asciiTheme="majorHAnsi" w:hAnsiTheme="majorHAnsi"/>
        </w:rPr>
        <w:t>16:15</w:t>
      </w:r>
      <w:r w:rsidR="00D03B08" w:rsidRPr="00CF1721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 16:35</w:t>
      </w:r>
      <w:r w:rsidR="00D03B08" w:rsidRPr="00CF1721">
        <w:rPr>
          <w:rFonts w:asciiTheme="majorHAnsi" w:hAnsiTheme="majorHAnsi"/>
        </w:rPr>
        <w:tab/>
      </w:r>
      <w:r w:rsidR="003A0D79" w:rsidRPr="008B3FD7">
        <w:rPr>
          <w:rFonts w:asciiTheme="majorHAnsi" w:hAnsiTheme="majorHAnsi"/>
          <w:b/>
          <w:sz w:val="22"/>
          <w:szCs w:val="22"/>
        </w:rPr>
        <w:t>Možnosti a rozdíly GCMS iontových zdrojů v reálných analýzách</w:t>
      </w:r>
    </w:p>
    <w:p w:rsidR="009E1FA0" w:rsidRPr="007A2577" w:rsidRDefault="009E1FA0" w:rsidP="009E1FA0">
      <w:pPr>
        <w:pStyle w:val="Bezmezer"/>
        <w:rPr>
          <w:rFonts w:asciiTheme="majorHAnsi" w:hAnsiTheme="majorHAnsi"/>
          <w:i/>
          <w:sz w:val="24"/>
          <w:szCs w:val="24"/>
        </w:rPr>
      </w:pPr>
      <w:r w:rsidRPr="00663CE2">
        <w:rPr>
          <w:rFonts w:asciiTheme="majorHAnsi" w:hAnsiTheme="majorHAnsi"/>
          <w:i/>
        </w:rPr>
        <w:tab/>
      </w:r>
      <w:r w:rsidRPr="00663CE2">
        <w:rPr>
          <w:rFonts w:asciiTheme="majorHAnsi" w:hAnsiTheme="majorHAnsi"/>
          <w:i/>
        </w:rPr>
        <w:tab/>
      </w:r>
      <w:r w:rsidR="007A2577" w:rsidRPr="003A0D79">
        <w:rPr>
          <w:rFonts w:asciiTheme="majorHAnsi" w:hAnsiTheme="majorHAnsi"/>
          <w:i/>
        </w:rPr>
        <w:t>Ing. Ivo No</w:t>
      </w:r>
      <w:r w:rsidR="003A0D79" w:rsidRPr="003A0D79">
        <w:rPr>
          <w:rFonts w:asciiTheme="majorHAnsi" w:hAnsiTheme="majorHAnsi"/>
          <w:i/>
        </w:rPr>
        <w:t>votný</w:t>
      </w:r>
    </w:p>
    <w:p w:rsidR="00751919" w:rsidRPr="00B15172" w:rsidRDefault="00757055" w:rsidP="00B15172">
      <w:pPr>
        <w:pStyle w:val="Bezmezer"/>
        <w:ind w:left="1410" w:hanging="1410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/>
          <w:bCs/>
          <w:sz w:val="24"/>
          <w:szCs w:val="24"/>
        </w:rPr>
        <w:t>16:35 – 16:55</w:t>
      </w:r>
      <w:r w:rsidR="00751919" w:rsidRPr="00751919">
        <w:rPr>
          <w:rFonts w:asciiTheme="majorHAnsi" w:hAnsiTheme="majorHAnsi"/>
          <w:bCs/>
          <w:sz w:val="24"/>
          <w:szCs w:val="24"/>
        </w:rPr>
        <w:tab/>
      </w:r>
      <w:r w:rsidR="00B15172" w:rsidRPr="008B3FD7">
        <w:rPr>
          <w:rFonts w:ascii="Calibri Light" w:hAnsi="Calibri Light"/>
          <w:b/>
          <w:bCs/>
        </w:rPr>
        <w:t>Identifikace a kvantifikace látek a metabolitů na LC-MS/MS systémech</w:t>
      </w:r>
      <w:r w:rsidR="00B15172" w:rsidRPr="008B3FD7">
        <w:rPr>
          <w:rFonts w:ascii="Calibri Light" w:hAnsi="Calibri Light"/>
          <w:b/>
          <w:bCs/>
        </w:rPr>
        <w:br/>
        <w:t>SCIEX QTRAP®</w:t>
      </w:r>
    </w:p>
    <w:p w:rsidR="003E04BD" w:rsidRPr="003E04BD" w:rsidRDefault="003E04BD" w:rsidP="00D03B08">
      <w:pPr>
        <w:pStyle w:val="Bezmezer"/>
        <w:rPr>
          <w:rFonts w:asciiTheme="majorHAnsi" w:hAnsiTheme="majorHAnsi"/>
          <w:b/>
          <w:bCs/>
          <w:i/>
        </w:rPr>
      </w:pPr>
      <w:r w:rsidRPr="003E04BD">
        <w:rPr>
          <w:rFonts w:asciiTheme="majorHAnsi" w:hAnsiTheme="majorHAnsi" w:cs="Arial"/>
        </w:rPr>
        <w:tab/>
      </w:r>
      <w:r w:rsidRPr="003E04BD">
        <w:rPr>
          <w:rFonts w:asciiTheme="majorHAnsi" w:hAnsiTheme="majorHAnsi" w:cs="Arial"/>
        </w:rPr>
        <w:tab/>
      </w:r>
      <w:r w:rsidR="00A17C4F" w:rsidRPr="00A17C4F">
        <w:rPr>
          <w:rFonts w:asciiTheme="majorHAnsi" w:hAnsiTheme="majorHAnsi" w:cs="Arial"/>
          <w:i/>
        </w:rPr>
        <w:t>Ing.</w:t>
      </w:r>
      <w:r w:rsidR="00A17C4F">
        <w:rPr>
          <w:rFonts w:asciiTheme="majorHAnsi" w:hAnsiTheme="majorHAnsi" w:cs="Arial"/>
        </w:rPr>
        <w:t xml:space="preserve"> </w:t>
      </w:r>
      <w:r w:rsidR="000778B9">
        <w:rPr>
          <w:rFonts w:asciiTheme="majorHAnsi" w:hAnsiTheme="majorHAnsi" w:cs="Arial"/>
          <w:i/>
        </w:rPr>
        <w:t>František Laštovička</w:t>
      </w:r>
    </w:p>
    <w:p w:rsidR="00CA4AD2" w:rsidRDefault="00CA4AD2" w:rsidP="00D03B08">
      <w:pPr>
        <w:pStyle w:val="Bezmezer"/>
        <w:rPr>
          <w:rFonts w:asciiTheme="majorHAnsi" w:hAnsiTheme="majorHAnsi"/>
          <w:sz w:val="24"/>
          <w:szCs w:val="24"/>
        </w:rPr>
      </w:pPr>
    </w:p>
    <w:p w:rsidR="00C20B49" w:rsidRDefault="00757055" w:rsidP="00D03B08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lightGray"/>
        </w:rPr>
        <w:t>16:55</w:t>
      </w:r>
      <w:r w:rsidR="00BA33CB" w:rsidRPr="00CF1721">
        <w:rPr>
          <w:rFonts w:asciiTheme="majorHAnsi" w:hAnsiTheme="majorHAnsi"/>
          <w:sz w:val="24"/>
          <w:szCs w:val="24"/>
          <w:highlight w:val="lightGray"/>
        </w:rPr>
        <w:tab/>
      </w:r>
      <w:r w:rsidR="00BA33CB" w:rsidRPr="00CF1721">
        <w:rPr>
          <w:rFonts w:asciiTheme="majorHAnsi" w:hAnsiTheme="majorHAnsi"/>
          <w:sz w:val="24"/>
          <w:szCs w:val="24"/>
          <w:highlight w:val="lightGray"/>
        </w:rPr>
        <w:tab/>
        <w:t>Zakončení 1. dne</w:t>
      </w:r>
    </w:p>
    <w:p w:rsidR="00CA4AD2" w:rsidRPr="00CF1721" w:rsidRDefault="00CA4AD2" w:rsidP="00D03B08">
      <w:pPr>
        <w:pStyle w:val="Bezmezer"/>
        <w:rPr>
          <w:rFonts w:asciiTheme="majorHAnsi" w:hAnsiTheme="majorHAnsi"/>
          <w:sz w:val="24"/>
          <w:szCs w:val="24"/>
        </w:rPr>
      </w:pPr>
    </w:p>
    <w:p w:rsidR="00BA33CB" w:rsidRPr="00CF1721" w:rsidRDefault="00FE4309" w:rsidP="00D03B08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lightGray"/>
        </w:rPr>
        <w:t>18</w:t>
      </w:r>
      <w:r w:rsidR="003A1005">
        <w:rPr>
          <w:rFonts w:asciiTheme="majorHAnsi" w:hAnsiTheme="majorHAnsi"/>
          <w:sz w:val="24"/>
          <w:szCs w:val="24"/>
          <w:highlight w:val="lightGray"/>
        </w:rPr>
        <w:t>:00</w:t>
      </w:r>
      <w:r w:rsidR="003A1005">
        <w:rPr>
          <w:rFonts w:asciiTheme="majorHAnsi" w:hAnsiTheme="majorHAnsi"/>
          <w:sz w:val="24"/>
          <w:szCs w:val="24"/>
          <w:highlight w:val="lightGray"/>
        </w:rPr>
        <w:tab/>
      </w:r>
      <w:r w:rsidR="003A1005">
        <w:rPr>
          <w:rFonts w:asciiTheme="majorHAnsi" w:hAnsiTheme="majorHAnsi"/>
          <w:sz w:val="24"/>
          <w:szCs w:val="24"/>
          <w:highlight w:val="lightGray"/>
        </w:rPr>
        <w:tab/>
        <w:t>Večerní grilování</w:t>
      </w:r>
    </w:p>
    <w:p w:rsidR="00BA33CB" w:rsidRPr="00CF1721" w:rsidRDefault="00BA33CB" w:rsidP="00D03B08">
      <w:pPr>
        <w:pStyle w:val="Bezmezer"/>
        <w:rPr>
          <w:rFonts w:asciiTheme="majorHAnsi" w:hAnsiTheme="majorHAnsi"/>
          <w:sz w:val="24"/>
          <w:szCs w:val="24"/>
        </w:rPr>
      </w:pPr>
    </w:p>
    <w:p w:rsidR="00D03B08" w:rsidRPr="00CA3037" w:rsidRDefault="00B71E43" w:rsidP="00D03B08">
      <w:pPr>
        <w:pStyle w:val="Bezmezer"/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Úterý 21</w:t>
      </w:r>
      <w:r w:rsidR="003A1005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  <w:r w:rsidR="00777B26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A1005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5.</w:t>
      </w:r>
      <w:r w:rsidR="00777B26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2019</w:t>
      </w:r>
      <w:r w:rsidR="00D03B08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D03B08" w:rsidRPr="00CF1721" w:rsidRDefault="00D03B08" w:rsidP="00D03B08">
      <w:pPr>
        <w:pStyle w:val="Bezmezer"/>
        <w:rPr>
          <w:rFonts w:asciiTheme="majorHAnsi" w:hAnsiTheme="majorHAnsi"/>
          <w:sz w:val="24"/>
          <w:szCs w:val="24"/>
        </w:rPr>
      </w:pPr>
    </w:p>
    <w:p w:rsidR="00D03B08" w:rsidRPr="00CF1721" w:rsidRDefault="008D13DB" w:rsidP="00D03B08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 w:rsidR="00BA33CB" w:rsidRPr="00CF1721">
        <w:rPr>
          <w:rFonts w:asciiTheme="majorHAnsi" w:hAnsiTheme="majorHAnsi"/>
          <w:sz w:val="24"/>
          <w:szCs w:val="24"/>
        </w:rPr>
        <w:t>8:30 – 14:00</w:t>
      </w:r>
      <w:r w:rsidR="00BA33CB" w:rsidRPr="00CF1721">
        <w:rPr>
          <w:rFonts w:asciiTheme="majorHAnsi" w:hAnsiTheme="majorHAnsi"/>
          <w:sz w:val="24"/>
          <w:szCs w:val="24"/>
        </w:rPr>
        <w:tab/>
        <w:t>Registrace</w:t>
      </w:r>
    </w:p>
    <w:p w:rsidR="00BA33CB" w:rsidRPr="00CF1721" w:rsidRDefault="008D13DB" w:rsidP="00BA33CB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lightGray"/>
        </w:rPr>
        <w:t>0</w:t>
      </w:r>
      <w:r w:rsidR="00BA33CB" w:rsidRPr="00CF1721">
        <w:rPr>
          <w:rFonts w:asciiTheme="majorHAnsi" w:hAnsiTheme="majorHAnsi"/>
          <w:sz w:val="24"/>
          <w:szCs w:val="24"/>
          <w:highlight w:val="lightGray"/>
        </w:rPr>
        <w:t>9:00 – 10:</w:t>
      </w:r>
      <w:r w:rsidR="00D210C7">
        <w:rPr>
          <w:rFonts w:asciiTheme="majorHAnsi" w:hAnsiTheme="majorHAnsi"/>
          <w:sz w:val="24"/>
          <w:szCs w:val="24"/>
          <w:highlight w:val="lightGray"/>
        </w:rPr>
        <w:t>00</w:t>
      </w:r>
      <w:r w:rsidR="00BA33CB" w:rsidRPr="00CF1721">
        <w:rPr>
          <w:rFonts w:asciiTheme="majorHAnsi" w:hAnsiTheme="majorHAnsi"/>
          <w:sz w:val="24"/>
          <w:szCs w:val="24"/>
          <w:highlight w:val="lightGray"/>
        </w:rPr>
        <w:tab/>
      </w:r>
      <w:r w:rsidR="00CA4AD2">
        <w:rPr>
          <w:rFonts w:asciiTheme="majorHAnsi" w:hAnsiTheme="majorHAnsi"/>
          <w:sz w:val="24"/>
          <w:szCs w:val="24"/>
          <w:highlight w:val="lightGray"/>
        </w:rPr>
        <w:tab/>
      </w:r>
      <w:r w:rsidR="00C20B49">
        <w:rPr>
          <w:rFonts w:asciiTheme="majorHAnsi" w:hAnsiTheme="majorHAnsi"/>
          <w:sz w:val="24"/>
          <w:szCs w:val="24"/>
          <w:highlight w:val="lightGray"/>
        </w:rPr>
        <w:t>4. blok</w:t>
      </w:r>
    </w:p>
    <w:p w:rsidR="007A5BFB" w:rsidRPr="0033233A" w:rsidRDefault="008D13DB" w:rsidP="007A5BFB">
      <w:pPr>
        <w:pStyle w:val="Bezmezer"/>
        <w:rPr>
          <w:rFonts w:ascii="Calibri Light" w:hAnsi="Calibri Light"/>
          <w:b/>
          <w:bCs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0</w:t>
      </w:r>
      <w:r w:rsidR="00BA33CB" w:rsidRPr="00777B26">
        <w:rPr>
          <w:rFonts w:asciiTheme="majorHAnsi" w:hAnsiTheme="majorHAnsi"/>
          <w:sz w:val="24"/>
          <w:szCs w:val="24"/>
        </w:rPr>
        <w:t xml:space="preserve">9:00 – </w:t>
      </w:r>
      <w:r>
        <w:rPr>
          <w:rFonts w:asciiTheme="majorHAnsi" w:hAnsiTheme="majorHAnsi"/>
          <w:sz w:val="24"/>
          <w:szCs w:val="24"/>
        </w:rPr>
        <w:t>0</w:t>
      </w:r>
      <w:r w:rsidR="00BA33CB" w:rsidRPr="00777B26">
        <w:rPr>
          <w:rFonts w:asciiTheme="majorHAnsi" w:hAnsiTheme="majorHAnsi"/>
          <w:sz w:val="24"/>
          <w:szCs w:val="24"/>
        </w:rPr>
        <w:t>9:</w:t>
      </w:r>
      <w:r w:rsidR="00D210C7">
        <w:rPr>
          <w:rFonts w:asciiTheme="majorHAnsi" w:hAnsiTheme="majorHAnsi"/>
          <w:sz w:val="24"/>
          <w:szCs w:val="24"/>
        </w:rPr>
        <w:t>2</w:t>
      </w:r>
      <w:r w:rsidR="00BA33CB" w:rsidRPr="00777B26">
        <w:rPr>
          <w:rFonts w:asciiTheme="majorHAnsi" w:hAnsiTheme="majorHAnsi"/>
          <w:sz w:val="24"/>
          <w:szCs w:val="24"/>
        </w:rPr>
        <w:t>0</w:t>
      </w:r>
      <w:r w:rsidR="00BA33CB" w:rsidRPr="00CF1721">
        <w:tab/>
      </w:r>
      <w:r w:rsidR="00D56057" w:rsidRPr="008B3FD7">
        <w:rPr>
          <w:rFonts w:asciiTheme="majorHAnsi" w:hAnsiTheme="majorHAnsi"/>
          <w:b/>
          <w:bCs/>
        </w:rPr>
        <w:t>Laboratorní přístroje, kurzy a literatura</w:t>
      </w:r>
    </w:p>
    <w:p w:rsidR="007A5BFB" w:rsidRPr="00D56057" w:rsidRDefault="007A5BFB" w:rsidP="007A5BFB">
      <w:pPr>
        <w:pStyle w:val="Bezmezer"/>
        <w:ind w:right="-284"/>
        <w:rPr>
          <w:rFonts w:asciiTheme="majorHAnsi" w:hAnsiTheme="majorHAnsi" w:cs="Tahoma"/>
          <w:i/>
          <w:sz w:val="24"/>
          <w:szCs w:val="24"/>
        </w:rPr>
      </w:pPr>
      <w:r w:rsidRPr="0033233A">
        <w:rPr>
          <w:rFonts w:asciiTheme="majorHAnsi" w:hAnsiTheme="majorHAnsi"/>
          <w:sz w:val="24"/>
          <w:szCs w:val="24"/>
        </w:rPr>
        <w:tab/>
      </w:r>
      <w:r w:rsidRPr="0033233A">
        <w:rPr>
          <w:rFonts w:asciiTheme="majorHAnsi" w:hAnsiTheme="majorHAnsi"/>
          <w:sz w:val="24"/>
          <w:szCs w:val="24"/>
        </w:rPr>
        <w:tab/>
      </w:r>
      <w:r w:rsidR="00D56057" w:rsidRPr="0033233A">
        <w:rPr>
          <w:rFonts w:asciiTheme="majorHAnsi" w:hAnsiTheme="majorHAnsi"/>
          <w:i/>
          <w:sz w:val="24"/>
          <w:szCs w:val="24"/>
        </w:rPr>
        <w:t xml:space="preserve">Ing. </w:t>
      </w:r>
      <w:r w:rsidR="000778B9" w:rsidRPr="0033233A">
        <w:rPr>
          <w:rFonts w:asciiTheme="majorHAnsi" w:hAnsiTheme="majorHAnsi" w:cs="Arial"/>
          <w:i/>
        </w:rPr>
        <w:t>Václav Helán</w:t>
      </w:r>
    </w:p>
    <w:p w:rsidR="00757055" w:rsidRPr="00237579" w:rsidRDefault="008D13DB" w:rsidP="00757055">
      <w:pPr>
        <w:pStyle w:val="Bezmezer"/>
        <w:ind w:left="1410" w:hanging="1410"/>
        <w:rPr>
          <w:rFonts w:ascii="Calibri Light" w:hAnsi="Calibri Light"/>
          <w:b/>
          <w:bCs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0</w:t>
      </w:r>
      <w:r w:rsidR="00BA33CB" w:rsidRPr="00CF1721">
        <w:rPr>
          <w:rFonts w:asciiTheme="majorHAnsi" w:hAnsiTheme="majorHAnsi"/>
          <w:sz w:val="24"/>
          <w:szCs w:val="24"/>
        </w:rPr>
        <w:t>9:</w:t>
      </w:r>
      <w:r w:rsidR="00D210C7">
        <w:rPr>
          <w:rFonts w:asciiTheme="majorHAnsi" w:hAnsiTheme="majorHAnsi"/>
          <w:sz w:val="24"/>
          <w:szCs w:val="24"/>
        </w:rPr>
        <w:t>2</w:t>
      </w:r>
      <w:r w:rsidR="00BA33CB" w:rsidRPr="00CF1721">
        <w:rPr>
          <w:rFonts w:asciiTheme="majorHAnsi" w:hAnsiTheme="majorHAnsi"/>
          <w:sz w:val="24"/>
          <w:szCs w:val="24"/>
        </w:rPr>
        <w:t xml:space="preserve">0 – </w:t>
      </w:r>
      <w:r>
        <w:rPr>
          <w:rFonts w:asciiTheme="majorHAnsi" w:hAnsiTheme="majorHAnsi"/>
          <w:sz w:val="24"/>
          <w:szCs w:val="24"/>
        </w:rPr>
        <w:t>0</w:t>
      </w:r>
      <w:r w:rsidR="00BA33CB" w:rsidRPr="00CF1721">
        <w:rPr>
          <w:rFonts w:asciiTheme="majorHAnsi" w:hAnsiTheme="majorHAnsi"/>
          <w:sz w:val="24"/>
          <w:szCs w:val="24"/>
        </w:rPr>
        <w:t>9:</w:t>
      </w:r>
      <w:r w:rsidR="00D210C7">
        <w:rPr>
          <w:rFonts w:asciiTheme="majorHAnsi" w:hAnsiTheme="majorHAnsi"/>
          <w:sz w:val="24"/>
          <w:szCs w:val="24"/>
        </w:rPr>
        <w:t>4</w:t>
      </w:r>
      <w:r w:rsidR="00BA33CB" w:rsidRPr="00CF1721">
        <w:rPr>
          <w:rFonts w:asciiTheme="majorHAnsi" w:hAnsiTheme="majorHAnsi"/>
          <w:sz w:val="24"/>
          <w:szCs w:val="24"/>
        </w:rPr>
        <w:t>0</w:t>
      </w:r>
      <w:r w:rsidR="00BA33CB" w:rsidRPr="007679D1">
        <w:rPr>
          <w:rFonts w:asciiTheme="majorHAnsi" w:hAnsiTheme="majorHAnsi"/>
          <w:b/>
          <w:sz w:val="23"/>
          <w:szCs w:val="23"/>
        </w:rPr>
        <w:tab/>
      </w:r>
      <w:r w:rsidR="00757055" w:rsidRPr="008B3FD7">
        <w:rPr>
          <w:rFonts w:asciiTheme="majorHAnsi" w:hAnsiTheme="majorHAnsi"/>
          <w:b/>
        </w:rPr>
        <w:t>Detekce uremického toxinu a jeho využití v diagnóze</w:t>
      </w:r>
    </w:p>
    <w:p w:rsidR="00751919" w:rsidRPr="00663CE2" w:rsidRDefault="00757055" w:rsidP="00757055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</w:rPr>
        <w:t>Ing. Lenka Portychová</w:t>
      </w:r>
    </w:p>
    <w:p w:rsidR="00757055" w:rsidRPr="00777B26" w:rsidRDefault="008D13DB" w:rsidP="00757055">
      <w:pPr>
        <w:pStyle w:val="Bezmezer"/>
        <w:rPr>
          <w:rFonts w:ascii="Calibri Light" w:hAnsi="Calibri Light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 w:rsidR="00BA33CB" w:rsidRPr="00777B26">
        <w:rPr>
          <w:rFonts w:asciiTheme="majorHAnsi" w:hAnsiTheme="majorHAnsi"/>
          <w:sz w:val="24"/>
          <w:szCs w:val="24"/>
        </w:rPr>
        <w:t>9:</w:t>
      </w:r>
      <w:r w:rsidR="00D210C7">
        <w:rPr>
          <w:rFonts w:asciiTheme="majorHAnsi" w:hAnsiTheme="majorHAnsi"/>
          <w:sz w:val="24"/>
          <w:szCs w:val="24"/>
        </w:rPr>
        <w:t>4</w:t>
      </w:r>
      <w:r w:rsidR="00BA33CB" w:rsidRPr="00777B26">
        <w:rPr>
          <w:rFonts w:asciiTheme="majorHAnsi" w:hAnsiTheme="majorHAnsi"/>
          <w:sz w:val="24"/>
          <w:szCs w:val="24"/>
        </w:rPr>
        <w:t>0 – 10:</w:t>
      </w:r>
      <w:r w:rsidR="00D210C7">
        <w:rPr>
          <w:rFonts w:asciiTheme="majorHAnsi" w:hAnsiTheme="majorHAnsi"/>
          <w:sz w:val="24"/>
          <w:szCs w:val="24"/>
        </w:rPr>
        <w:t>0</w:t>
      </w:r>
      <w:r w:rsidR="00BA33CB" w:rsidRPr="00777B26">
        <w:rPr>
          <w:rFonts w:asciiTheme="majorHAnsi" w:hAnsiTheme="majorHAnsi"/>
          <w:sz w:val="24"/>
          <w:szCs w:val="24"/>
        </w:rPr>
        <w:t>0</w:t>
      </w:r>
      <w:r w:rsidR="00FA0C8D" w:rsidRPr="00777B26">
        <w:rPr>
          <w:rFonts w:ascii="Calibri Light" w:hAnsi="Calibri Light"/>
          <w:b/>
          <w:bCs/>
          <w:sz w:val="23"/>
          <w:szCs w:val="23"/>
        </w:rPr>
        <w:t xml:space="preserve"> </w:t>
      </w:r>
      <w:r w:rsidR="00757055" w:rsidRPr="008B3FD7">
        <w:rPr>
          <w:rFonts w:asciiTheme="majorHAnsi" w:eastAsia="Times New Roman" w:hAnsiTheme="majorHAnsi"/>
          <w:b/>
        </w:rPr>
        <w:t>Stanovení hořčíku v erytrocytech</w:t>
      </w:r>
    </w:p>
    <w:p w:rsidR="00757055" w:rsidRPr="00663CE2" w:rsidRDefault="00757055" w:rsidP="00757055">
      <w:pPr>
        <w:pStyle w:val="Bezmezer"/>
        <w:rPr>
          <w:rFonts w:asciiTheme="majorHAnsi" w:hAnsiTheme="majorHAnsi"/>
        </w:rPr>
      </w:pPr>
      <w:r w:rsidRPr="00541A73">
        <w:rPr>
          <w:rFonts w:asciiTheme="majorHAnsi" w:hAnsiTheme="majorHAnsi"/>
          <w:i/>
          <w:sz w:val="24"/>
          <w:szCs w:val="24"/>
        </w:rPr>
        <w:tab/>
      </w:r>
      <w:r w:rsidRPr="00541A73">
        <w:rPr>
          <w:rFonts w:asciiTheme="majorHAnsi" w:hAnsiTheme="majorHAnsi"/>
          <w:i/>
          <w:sz w:val="24"/>
          <w:szCs w:val="24"/>
        </w:rPr>
        <w:tab/>
      </w:r>
      <w:r w:rsidRPr="00663CE2">
        <w:rPr>
          <w:rFonts w:asciiTheme="majorHAnsi" w:hAnsiTheme="majorHAnsi"/>
          <w:i/>
        </w:rPr>
        <w:t>Ing. Jakub Minář</w:t>
      </w:r>
    </w:p>
    <w:p w:rsidR="000E784F" w:rsidRDefault="000E784F" w:rsidP="00751919">
      <w:pPr>
        <w:pStyle w:val="Bezmezer"/>
        <w:rPr>
          <w:rFonts w:asciiTheme="majorHAnsi" w:hAnsiTheme="majorHAnsi" w:cs="Tahoma"/>
          <w:i/>
          <w:sz w:val="24"/>
          <w:szCs w:val="24"/>
        </w:rPr>
      </w:pPr>
    </w:p>
    <w:p w:rsidR="00E149F3" w:rsidRDefault="00E149F3" w:rsidP="00E149F3">
      <w:pPr>
        <w:pStyle w:val="Bezmezer"/>
        <w:rPr>
          <w:rFonts w:asciiTheme="majorHAnsi" w:hAnsiTheme="majorHAnsi"/>
          <w:sz w:val="24"/>
          <w:szCs w:val="24"/>
        </w:rPr>
      </w:pPr>
      <w:r w:rsidRPr="00CF1721">
        <w:rPr>
          <w:rFonts w:asciiTheme="majorHAnsi" w:hAnsiTheme="majorHAnsi"/>
          <w:sz w:val="24"/>
          <w:szCs w:val="24"/>
          <w:highlight w:val="lightGray"/>
        </w:rPr>
        <w:t>10:</w:t>
      </w:r>
      <w:r w:rsidR="00D210C7">
        <w:rPr>
          <w:rFonts w:asciiTheme="majorHAnsi" w:hAnsiTheme="majorHAnsi"/>
          <w:sz w:val="24"/>
          <w:szCs w:val="24"/>
          <w:highlight w:val="lightGray"/>
        </w:rPr>
        <w:t>0</w:t>
      </w:r>
      <w:r w:rsidRPr="00CF1721">
        <w:rPr>
          <w:rFonts w:asciiTheme="majorHAnsi" w:hAnsiTheme="majorHAnsi"/>
          <w:sz w:val="24"/>
          <w:szCs w:val="24"/>
          <w:highlight w:val="lightGray"/>
        </w:rPr>
        <w:t>0 – 10:30</w:t>
      </w:r>
      <w:r w:rsidRPr="00CF1721">
        <w:rPr>
          <w:rFonts w:asciiTheme="majorHAnsi" w:hAnsiTheme="majorHAnsi"/>
          <w:sz w:val="24"/>
          <w:szCs w:val="24"/>
          <w:highlight w:val="lightGray"/>
        </w:rPr>
        <w:tab/>
        <w:t>Kávová přestávka</w:t>
      </w:r>
    </w:p>
    <w:p w:rsidR="00751919" w:rsidRDefault="00751919" w:rsidP="00E149F3">
      <w:pPr>
        <w:pStyle w:val="Bezmezer"/>
        <w:rPr>
          <w:rFonts w:asciiTheme="majorHAnsi" w:hAnsiTheme="majorHAnsi"/>
          <w:sz w:val="24"/>
          <w:szCs w:val="24"/>
        </w:rPr>
      </w:pPr>
    </w:p>
    <w:p w:rsidR="00E149F3" w:rsidRPr="00CF1721" w:rsidRDefault="00E149F3" w:rsidP="00E149F3">
      <w:pPr>
        <w:pStyle w:val="Bezmezer"/>
        <w:rPr>
          <w:rFonts w:asciiTheme="majorHAnsi" w:hAnsiTheme="majorHAnsi"/>
          <w:sz w:val="24"/>
          <w:szCs w:val="24"/>
        </w:rPr>
      </w:pPr>
      <w:r w:rsidRPr="00CF1721">
        <w:rPr>
          <w:rFonts w:asciiTheme="majorHAnsi" w:hAnsiTheme="majorHAnsi"/>
          <w:sz w:val="24"/>
          <w:szCs w:val="24"/>
          <w:highlight w:val="lightGray"/>
        </w:rPr>
        <w:t>10:30 – 11:</w:t>
      </w:r>
      <w:r w:rsidR="006E760F">
        <w:rPr>
          <w:rFonts w:asciiTheme="majorHAnsi" w:hAnsiTheme="majorHAnsi"/>
          <w:sz w:val="24"/>
          <w:szCs w:val="24"/>
          <w:highlight w:val="lightGray"/>
        </w:rPr>
        <w:t>5</w:t>
      </w:r>
      <w:r w:rsidRPr="00CF1721">
        <w:rPr>
          <w:rFonts w:asciiTheme="majorHAnsi" w:hAnsiTheme="majorHAnsi"/>
          <w:sz w:val="24"/>
          <w:szCs w:val="24"/>
          <w:highlight w:val="lightGray"/>
        </w:rPr>
        <w:t>0</w:t>
      </w:r>
      <w:r w:rsidRPr="00CF1721">
        <w:rPr>
          <w:rFonts w:asciiTheme="majorHAnsi" w:hAnsiTheme="majorHAnsi"/>
          <w:sz w:val="24"/>
          <w:szCs w:val="24"/>
          <w:highlight w:val="lightGray"/>
        </w:rPr>
        <w:tab/>
      </w:r>
      <w:r w:rsidR="00CA4AD2">
        <w:rPr>
          <w:rFonts w:asciiTheme="majorHAnsi" w:hAnsiTheme="majorHAnsi"/>
          <w:sz w:val="24"/>
          <w:szCs w:val="24"/>
          <w:highlight w:val="lightGray"/>
        </w:rPr>
        <w:tab/>
      </w:r>
      <w:r w:rsidR="00663CE2">
        <w:rPr>
          <w:rFonts w:asciiTheme="majorHAnsi" w:hAnsiTheme="majorHAnsi"/>
          <w:sz w:val="24"/>
          <w:szCs w:val="24"/>
          <w:highlight w:val="lightGray"/>
        </w:rPr>
        <w:t>5. blok</w:t>
      </w:r>
    </w:p>
    <w:p w:rsidR="00D7599D" w:rsidRPr="00D7599D" w:rsidRDefault="00E149F3" w:rsidP="00FA0C8D">
      <w:pPr>
        <w:pStyle w:val="Bezmezer"/>
        <w:rPr>
          <w:rFonts w:asciiTheme="majorHAnsi" w:hAnsiTheme="majorHAnsi"/>
          <w:sz w:val="24"/>
          <w:szCs w:val="24"/>
        </w:rPr>
      </w:pPr>
      <w:r w:rsidRPr="00CF1721">
        <w:rPr>
          <w:rFonts w:asciiTheme="majorHAnsi" w:hAnsiTheme="majorHAnsi"/>
          <w:sz w:val="24"/>
          <w:szCs w:val="24"/>
        </w:rPr>
        <w:t>10:30 – 10:50</w:t>
      </w:r>
      <w:r w:rsidRPr="00CF1721">
        <w:rPr>
          <w:rFonts w:asciiTheme="majorHAnsi" w:hAnsiTheme="majorHAnsi"/>
          <w:sz w:val="24"/>
          <w:szCs w:val="24"/>
        </w:rPr>
        <w:tab/>
      </w:r>
      <w:r w:rsidR="007679D1" w:rsidRPr="008B3FD7">
        <w:rPr>
          <w:rFonts w:asciiTheme="majorHAnsi" w:hAnsiTheme="majorHAnsi"/>
          <w:b/>
          <w:bCs/>
        </w:rPr>
        <w:t>Terapeutické monitorování antiepileptik metodou kapalinové chromatografie</w:t>
      </w:r>
      <w:r w:rsidR="007679D1" w:rsidRPr="008B3FD7">
        <w:rPr>
          <w:rFonts w:asciiTheme="majorHAnsi" w:hAnsiTheme="majorHAnsi"/>
          <w:b/>
          <w:bCs/>
        </w:rPr>
        <w:br/>
      </w:r>
      <w:r w:rsidR="007679D1" w:rsidRPr="008B3FD7">
        <w:rPr>
          <w:rFonts w:asciiTheme="majorHAnsi" w:hAnsiTheme="majorHAnsi"/>
          <w:b/>
          <w:bCs/>
        </w:rPr>
        <w:tab/>
      </w:r>
      <w:r w:rsidR="007679D1" w:rsidRPr="008B3FD7">
        <w:rPr>
          <w:rFonts w:asciiTheme="majorHAnsi" w:hAnsiTheme="majorHAnsi"/>
          <w:b/>
          <w:bCs/>
        </w:rPr>
        <w:tab/>
        <w:t>s hmotnostní detekcí</w:t>
      </w:r>
    </w:p>
    <w:p w:rsidR="00FA0C8D" w:rsidRDefault="00FA0C8D" w:rsidP="00FA0C8D">
      <w:pPr>
        <w:pStyle w:val="Bezmezer"/>
        <w:rPr>
          <w:rFonts w:asciiTheme="majorHAnsi" w:hAnsiTheme="majorHAnsi"/>
          <w:bCs/>
          <w:i/>
        </w:rPr>
      </w:pPr>
      <w:r w:rsidRPr="00663CE2">
        <w:rPr>
          <w:rFonts w:asciiTheme="majorHAnsi" w:hAnsiTheme="majorHAnsi"/>
          <w:b/>
          <w:bCs/>
          <w:i/>
        </w:rPr>
        <w:tab/>
      </w:r>
      <w:r w:rsidRPr="00663CE2">
        <w:rPr>
          <w:rFonts w:asciiTheme="majorHAnsi" w:hAnsiTheme="majorHAnsi"/>
          <w:b/>
          <w:bCs/>
          <w:i/>
        </w:rPr>
        <w:tab/>
      </w:r>
      <w:r w:rsidR="007679D1">
        <w:rPr>
          <w:rFonts w:asciiTheme="majorHAnsi" w:hAnsiTheme="majorHAnsi"/>
          <w:bCs/>
          <w:i/>
        </w:rPr>
        <w:t xml:space="preserve">PharmDr. Jana </w:t>
      </w:r>
      <w:proofErr w:type="spellStart"/>
      <w:r w:rsidR="007679D1">
        <w:rPr>
          <w:rFonts w:asciiTheme="majorHAnsi" w:hAnsiTheme="majorHAnsi"/>
          <w:bCs/>
          <w:i/>
        </w:rPr>
        <w:t>Maláková</w:t>
      </w:r>
      <w:proofErr w:type="spellEnd"/>
      <w:r w:rsidR="007679D1">
        <w:rPr>
          <w:rFonts w:asciiTheme="majorHAnsi" w:hAnsiTheme="majorHAnsi"/>
          <w:bCs/>
          <w:i/>
        </w:rPr>
        <w:t>, Ph.D.</w:t>
      </w:r>
    </w:p>
    <w:p w:rsidR="00FA0C8D" w:rsidRDefault="00E149F3" w:rsidP="00FA0C8D">
      <w:pPr>
        <w:pStyle w:val="Bezmezer"/>
        <w:ind w:right="-284"/>
        <w:rPr>
          <w:rFonts w:asciiTheme="majorHAnsi" w:hAnsiTheme="majorHAnsi"/>
          <w:sz w:val="24"/>
          <w:szCs w:val="24"/>
        </w:rPr>
      </w:pPr>
      <w:r w:rsidRPr="00CF1721">
        <w:rPr>
          <w:rFonts w:asciiTheme="majorHAnsi" w:hAnsiTheme="majorHAnsi"/>
          <w:sz w:val="24"/>
          <w:szCs w:val="24"/>
        </w:rPr>
        <w:t>10:50 – 11:10</w:t>
      </w:r>
      <w:r w:rsidRPr="00B6672D">
        <w:rPr>
          <w:rFonts w:asciiTheme="majorHAnsi" w:hAnsiTheme="majorHAnsi"/>
          <w:sz w:val="23"/>
          <w:szCs w:val="23"/>
        </w:rPr>
        <w:tab/>
      </w:r>
      <w:r w:rsidR="00B6672D" w:rsidRPr="008B3FD7">
        <w:rPr>
          <w:rFonts w:asciiTheme="majorHAnsi" w:hAnsiTheme="majorHAnsi"/>
          <w:b/>
          <w:bCs/>
        </w:rPr>
        <w:t>Naše zkušenosti s TDM neuroleptik</w:t>
      </w:r>
    </w:p>
    <w:p w:rsidR="00751919" w:rsidRDefault="00FE64AD" w:rsidP="00FA0C8D">
      <w:pPr>
        <w:pStyle w:val="Bezmezer"/>
        <w:ind w:left="1410" w:hanging="14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="00B6672D">
        <w:rPr>
          <w:rFonts w:asciiTheme="majorHAnsi" w:hAnsiTheme="majorHAnsi"/>
          <w:i/>
        </w:rPr>
        <w:t>Mgr. Zuzana Birkáš</w:t>
      </w:r>
    </w:p>
    <w:p w:rsidR="00FA0C8D" w:rsidRPr="00C64FE6" w:rsidRDefault="00E149F3" w:rsidP="00FA0C8D">
      <w:pPr>
        <w:pStyle w:val="Bezmezer"/>
        <w:ind w:left="1410" w:hanging="1410"/>
        <w:rPr>
          <w:rFonts w:ascii="Calibri Light" w:hAnsi="Calibri Light"/>
          <w:b/>
          <w:bCs/>
          <w:sz w:val="23"/>
          <w:szCs w:val="23"/>
        </w:rPr>
      </w:pPr>
      <w:r w:rsidRPr="00663CE2">
        <w:rPr>
          <w:rFonts w:asciiTheme="majorHAnsi" w:hAnsiTheme="majorHAnsi"/>
          <w:sz w:val="24"/>
          <w:szCs w:val="24"/>
        </w:rPr>
        <w:t>11:10 – 11:30</w:t>
      </w:r>
      <w:r w:rsidRPr="00663CE2">
        <w:rPr>
          <w:rFonts w:asciiTheme="majorHAnsi" w:hAnsiTheme="majorHAnsi"/>
          <w:sz w:val="24"/>
          <w:szCs w:val="24"/>
        </w:rPr>
        <w:tab/>
      </w:r>
      <w:r w:rsidR="00B71E43" w:rsidRPr="008B3FD7">
        <w:rPr>
          <w:rFonts w:asciiTheme="majorHAnsi" w:hAnsiTheme="majorHAnsi"/>
          <w:b/>
          <w:color w:val="000000"/>
        </w:rPr>
        <w:t>Simultánní stanovení</w:t>
      </w:r>
      <w:r w:rsidR="00001D96" w:rsidRPr="008B3FD7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001D96" w:rsidRPr="008B3FD7">
        <w:rPr>
          <w:rFonts w:asciiTheme="majorHAnsi" w:hAnsiTheme="majorHAnsi"/>
          <w:b/>
          <w:color w:val="000000"/>
        </w:rPr>
        <w:t>glutathio</w:t>
      </w:r>
      <w:r w:rsidR="00B71E43" w:rsidRPr="008B3FD7">
        <w:rPr>
          <w:rFonts w:asciiTheme="majorHAnsi" w:hAnsiTheme="majorHAnsi"/>
          <w:b/>
          <w:color w:val="000000"/>
        </w:rPr>
        <w:t>nu</w:t>
      </w:r>
      <w:proofErr w:type="spellEnd"/>
      <w:r w:rsidR="00B71E43" w:rsidRPr="008B3FD7">
        <w:rPr>
          <w:rFonts w:asciiTheme="majorHAnsi" w:hAnsiTheme="majorHAnsi"/>
          <w:b/>
          <w:color w:val="000000"/>
        </w:rPr>
        <w:t xml:space="preserve"> a </w:t>
      </w:r>
      <w:proofErr w:type="spellStart"/>
      <w:r w:rsidR="00B71E43" w:rsidRPr="008B3FD7">
        <w:rPr>
          <w:rFonts w:asciiTheme="majorHAnsi" w:hAnsiTheme="majorHAnsi"/>
          <w:b/>
          <w:color w:val="000000"/>
        </w:rPr>
        <w:t>glutathiondisulfidu</w:t>
      </w:r>
      <w:proofErr w:type="spellEnd"/>
      <w:r w:rsidR="00B71E43" w:rsidRPr="008B3FD7">
        <w:rPr>
          <w:rFonts w:asciiTheme="majorHAnsi" w:hAnsiTheme="majorHAnsi"/>
          <w:b/>
          <w:color w:val="000000"/>
        </w:rPr>
        <w:t xml:space="preserve"> v suché</w:t>
      </w:r>
      <w:r w:rsidR="00001D96" w:rsidRPr="008B3FD7">
        <w:rPr>
          <w:rFonts w:asciiTheme="majorHAnsi" w:hAnsiTheme="majorHAnsi"/>
          <w:b/>
          <w:color w:val="000000"/>
        </w:rPr>
        <w:t xml:space="preserve"> kapce </w:t>
      </w:r>
      <w:r w:rsidR="00001D96" w:rsidRPr="00001D96">
        <w:rPr>
          <w:rFonts w:asciiTheme="majorHAnsi" w:hAnsiTheme="majorHAnsi"/>
          <w:b/>
          <w:color w:val="000000"/>
          <w:sz w:val="23"/>
          <w:szCs w:val="23"/>
        </w:rPr>
        <w:t>krve</w:t>
      </w:r>
    </w:p>
    <w:p w:rsidR="00FA0C8D" w:rsidRDefault="00FA0C8D" w:rsidP="00FA0C8D">
      <w:pPr>
        <w:pStyle w:val="Bezmezer"/>
        <w:rPr>
          <w:rFonts w:asciiTheme="majorHAnsi" w:hAnsiTheme="majorHAnsi"/>
          <w:sz w:val="24"/>
          <w:szCs w:val="24"/>
        </w:rPr>
      </w:pPr>
      <w:r w:rsidRPr="00541A73">
        <w:rPr>
          <w:rFonts w:asciiTheme="majorHAnsi" w:hAnsiTheme="majorHAnsi"/>
          <w:i/>
          <w:sz w:val="24"/>
          <w:szCs w:val="24"/>
        </w:rPr>
        <w:tab/>
      </w:r>
      <w:r w:rsidRPr="00541A73">
        <w:rPr>
          <w:rFonts w:asciiTheme="majorHAnsi" w:hAnsiTheme="majorHAnsi"/>
          <w:i/>
          <w:sz w:val="24"/>
          <w:szCs w:val="24"/>
        </w:rPr>
        <w:tab/>
      </w:r>
      <w:r w:rsidR="00001D96">
        <w:rPr>
          <w:rFonts w:asciiTheme="majorHAnsi" w:hAnsiTheme="majorHAnsi"/>
          <w:i/>
          <w:sz w:val="24"/>
          <w:szCs w:val="24"/>
        </w:rPr>
        <w:t xml:space="preserve">prof. Mgr. Roman </w:t>
      </w:r>
      <w:proofErr w:type="spellStart"/>
      <w:r w:rsidR="00001D96">
        <w:rPr>
          <w:rFonts w:asciiTheme="majorHAnsi" w:hAnsiTheme="majorHAnsi"/>
          <w:i/>
          <w:sz w:val="24"/>
          <w:szCs w:val="24"/>
        </w:rPr>
        <w:t>Kanďár</w:t>
      </w:r>
      <w:proofErr w:type="spellEnd"/>
      <w:r w:rsidR="00001D96">
        <w:rPr>
          <w:rFonts w:asciiTheme="majorHAnsi" w:hAnsiTheme="majorHAnsi"/>
          <w:i/>
          <w:sz w:val="24"/>
          <w:szCs w:val="24"/>
        </w:rPr>
        <w:t>, Ph.D.</w:t>
      </w:r>
    </w:p>
    <w:p w:rsidR="007679D1" w:rsidRDefault="00FA0C8D" w:rsidP="00FA0C8D">
      <w:pPr>
        <w:pStyle w:val="Bezmezer"/>
        <w:ind w:left="1410" w:hanging="1410"/>
        <w:rPr>
          <w:rFonts w:asciiTheme="majorHAnsi" w:hAnsiTheme="majorHAnsi"/>
          <w:b/>
          <w:i/>
        </w:rPr>
      </w:pPr>
      <w:r w:rsidRPr="00663CE2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1:30 – 11:5</w:t>
      </w:r>
      <w:r w:rsidRPr="00663CE2">
        <w:rPr>
          <w:rFonts w:asciiTheme="majorHAnsi" w:hAnsiTheme="majorHAnsi"/>
          <w:sz w:val="24"/>
          <w:szCs w:val="24"/>
        </w:rPr>
        <w:t>0</w:t>
      </w:r>
      <w:r w:rsidRPr="00663CE2">
        <w:rPr>
          <w:rFonts w:asciiTheme="majorHAnsi" w:hAnsiTheme="majorHAnsi"/>
          <w:sz w:val="24"/>
          <w:szCs w:val="24"/>
        </w:rPr>
        <w:tab/>
      </w:r>
      <w:r w:rsidRPr="00663CE2">
        <w:rPr>
          <w:rFonts w:asciiTheme="majorHAnsi" w:hAnsiTheme="majorHAnsi"/>
          <w:b/>
          <w:i/>
        </w:rPr>
        <w:tab/>
      </w:r>
      <w:r w:rsidR="00DF7747" w:rsidRPr="008B3FD7">
        <w:rPr>
          <w:rFonts w:asciiTheme="majorHAnsi" w:hAnsiTheme="majorHAnsi"/>
          <w:b/>
          <w:bCs/>
        </w:rPr>
        <w:t>Skrytá rizika hormonálně aktivních látek a jejich vliv na zdraví</w:t>
      </w:r>
    </w:p>
    <w:p w:rsidR="00FA0C8D" w:rsidRPr="00DF7747" w:rsidRDefault="00FA0C8D" w:rsidP="007679D1">
      <w:pPr>
        <w:pStyle w:val="Bezmezer"/>
        <w:ind w:left="1410"/>
        <w:rPr>
          <w:rFonts w:asciiTheme="majorHAnsi" w:hAnsiTheme="majorHAnsi"/>
          <w:b/>
          <w:i/>
        </w:rPr>
      </w:pPr>
      <w:r w:rsidRPr="00DF7747">
        <w:rPr>
          <w:rFonts w:asciiTheme="majorHAnsi" w:hAnsiTheme="majorHAnsi"/>
          <w:i/>
        </w:rPr>
        <w:t>RNDr. Milena Bušová, CSc</w:t>
      </w:r>
      <w:r w:rsidRPr="00DF7747">
        <w:rPr>
          <w:rFonts w:asciiTheme="majorHAnsi" w:hAnsiTheme="majorHAnsi"/>
          <w:b/>
          <w:i/>
        </w:rPr>
        <w:t>.</w:t>
      </w:r>
      <w:r w:rsidR="00DF7747" w:rsidRPr="00DF7747">
        <w:rPr>
          <w:rFonts w:asciiTheme="majorHAnsi" w:hAnsiTheme="majorHAnsi"/>
          <w:i/>
        </w:rPr>
        <w:t xml:space="preserve">, </w:t>
      </w:r>
      <w:r w:rsidR="003F3C98">
        <w:rPr>
          <w:rFonts w:asciiTheme="majorHAnsi" w:hAnsiTheme="majorHAnsi"/>
          <w:i/>
        </w:rPr>
        <w:t xml:space="preserve">MUDr. </w:t>
      </w:r>
      <w:bookmarkStart w:id="0" w:name="_GoBack"/>
      <w:bookmarkEnd w:id="0"/>
      <w:r w:rsidR="00DF7747">
        <w:rPr>
          <w:rFonts w:asciiTheme="majorHAnsi" w:hAnsiTheme="majorHAnsi"/>
          <w:i/>
        </w:rPr>
        <w:t xml:space="preserve">Romana </w:t>
      </w:r>
      <w:r w:rsidR="00DF7747">
        <w:rPr>
          <w:rFonts w:asciiTheme="majorHAnsi" w:hAnsiTheme="majorHAnsi"/>
          <w:bCs/>
          <w:i/>
        </w:rPr>
        <w:t>Pospíšilová</w:t>
      </w:r>
    </w:p>
    <w:p w:rsidR="00FA0C8D" w:rsidRPr="00FC50B8" w:rsidRDefault="00FA0C8D" w:rsidP="009E1FA0">
      <w:pPr>
        <w:pStyle w:val="Bezmezer"/>
        <w:ind w:left="1410" w:hanging="1410"/>
        <w:rPr>
          <w:rFonts w:asciiTheme="majorHAnsi" w:hAnsiTheme="majorHAnsi"/>
          <w:color w:val="FF0000"/>
          <w:sz w:val="24"/>
          <w:szCs w:val="24"/>
        </w:rPr>
      </w:pPr>
    </w:p>
    <w:p w:rsidR="00647113" w:rsidRDefault="00FA0C8D" w:rsidP="00E149F3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  <w:r>
        <w:rPr>
          <w:rFonts w:asciiTheme="majorHAnsi" w:hAnsiTheme="majorHAnsi"/>
          <w:sz w:val="24"/>
          <w:szCs w:val="24"/>
          <w:highlight w:val="lightGray"/>
        </w:rPr>
        <w:t>11:50 – 12:5</w:t>
      </w:r>
      <w:r w:rsidR="00E149F3" w:rsidRPr="00CF1721">
        <w:rPr>
          <w:rFonts w:asciiTheme="majorHAnsi" w:hAnsiTheme="majorHAnsi"/>
          <w:sz w:val="24"/>
          <w:szCs w:val="24"/>
          <w:highlight w:val="lightGray"/>
        </w:rPr>
        <w:t>0</w:t>
      </w:r>
      <w:r w:rsidR="00E149F3" w:rsidRPr="00CF1721">
        <w:rPr>
          <w:rFonts w:asciiTheme="majorHAnsi" w:hAnsiTheme="majorHAnsi"/>
          <w:sz w:val="24"/>
          <w:szCs w:val="24"/>
          <w:highlight w:val="lightGray"/>
        </w:rPr>
        <w:tab/>
        <w:t>Oběd</w:t>
      </w:r>
    </w:p>
    <w:p w:rsidR="009E1FA0" w:rsidRDefault="009E1FA0" w:rsidP="00E149F3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</w:p>
    <w:p w:rsidR="00647113" w:rsidRDefault="00647113" w:rsidP="00E149F3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</w:p>
    <w:p w:rsidR="009E1FA0" w:rsidRDefault="009E1FA0" w:rsidP="00E149F3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</w:p>
    <w:p w:rsidR="005F25F3" w:rsidRDefault="005F25F3" w:rsidP="00E149F3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</w:p>
    <w:p w:rsidR="006E760F" w:rsidRDefault="006E760F" w:rsidP="00E149F3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</w:p>
    <w:p w:rsidR="009E1FA0" w:rsidRDefault="009E1FA0" w:rsidP="00E149F3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</w:p>
    <w:p w:rsidR="00FC50B8" w:rsidRDefault="00FC50B8" w:rsidP="00E149F3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</w:p>
    <w:p w:rsidR="00FC50B8" w:rsidRDefault="00FC50B8" w:rsidP="00E149F3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</w:p>
    <w:p w:rsidR="00E149F3" w:rsidRDefault="00FA0C8D" w:rsidP="00E149F3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lightGray"/>
        </w:rPr>
        <w:t>12:50 – 14:1</w:t>
      </w:r>
      <w:r w:rsidR="00E149F3" w:rsidRPr="00CF1721">
        <w:rPr>
          <w:rFonts w:asciiTheme="majorHAnsi" w:hAnsiTheme="majorHAnsi"/>
          <w:sz w:val="24"/>
          <w:szCs w:val="24"/>
          <w:highlight w:val="lightGray"/>
        </w:rPr>
        <w:t>0</w:t>
      </w:r>
      <w:r w:rsidR="00E149F3" w:rsidRPr="00CF1721">
        <w:rPr>
          <w:rFonts w:asciiTheme="majorHAnsi" w:hAnsiTheme="majorHAnsi"/>
          <w:sz w:val="24"/>
          <w:szCs w:val="24"/>
          <w:highlight w:val="lightGray"/>
        </w:rPr>
        <w:tab/>
      </w:r>
      <w:r w:rsidR="00CA4AD2">
        <w:rPr>
          <w:rFonts w:asciiTheme="majorHAnsi" w:hAnsiTheme="majorHAnsi"/>
          <w:sz w:val="24"/>
          <w:szCs w:val="24"/>
          <w:highlight w:val="lightGray"/>
        </w:rPr>
        <w:tab/>
      </w:r>
      <w:r w:rsidR="00663CE2">
        <w:rPr>
          <w:rFonts w:asciiTheme="majorHAnsi" w:hAnsiTheme="majorHAnsi"/>
          <w:sz w:val="24"/>
          <w:szCs w:val="24"/>
          <w:highlight w:val="lightGray"/>
        </w:rPr>
        <w:t>6. blok</w:t>
      </w:r>
    </w:p>
    <w:p w:rsidR="0033233A" w:rsidRPr="00C628B7" w:rsidRDefault="00FA0C8D" w:rsidP="0033233A">
      <w:pPr>
        <w:pStyle w:val="Bezmezer"/>
        <w:rPr>
          <w:rFonts w:ascii="Calibri Light" w:hAnsi="Calibri Light"/>
          <w:b/>
          <w:bCs/>
        </w:rPr>
      </w:pPr>
      <w:r w:rsidRPr="00FA0C8D">
        <w:rPr>
          <w:rFonts w:asciiTheme="majorHAnsi" w:hAnsiTheme="majorHAnsi"/>
          <w:sz w:val="24"/>
          <w:szCs w:val="24"/>
        </w:rPr>
        <w:t>12:50 – 13:1</w:t>
      </w:r>
      <w:r w:rsidR="00663CE2" w:rsidRPr="00FA0C8D">
        <w:rPr>
          <w:rFonts w:asciiTheme="majorHAnsi" w:hAnsiTheme="majorHAnsi"/>
          <w:sz w:val="24"/>
          <w:szCs w:val="24"/>
        </w:rPr>
        <w:t>0</w:t>
      </w:r>
      <w:r w:rsidR="00663CE2" w:rsidRPr="00CF1721">
        <w:rPr>
          <w:rFonts w:asciiTheme="majorHAnsi" w:hAnsiTheme="majorHAnsi"/>
        </w:rPr>
        <w:tab/>
      </w:r>
      <w:r w:rsidR="0033233A" w:rsidRPr="00C628B7">
        <w:rPr>
          <w:rFonts w:ascii="Calibri Light" w:hAnsi="Calibri Light"/>
          <w:b/>
          <w:bCs/>
        </w:rPr>
        <w:t xml:space="preserve">Stanovení </w:t>
      </w:r>
      <w:proofErr w:type="spellStart"/>
      <w:r w:rsidR="0033233A" w:rsidRPr="00C628B7">
        <w:rPr>
          <w:rFonts w:ascii="Calibri Light" w:hAnsi="Calibri Light"/>
          <w:b/>
          <w:bCs/>
        </w:rPr>
        <w:t>busulfanu</w:t>
      </w:r>
      <w:proofErr w:type="spellEnd"/>
    </w:p>
    <w:p w:rsidR="0033233A" w:rsidRDefault="0033233A" w:rsidP="0033233A">
      <w:pPr>
        <w:pStyle w:val="Bezmez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B15172">
        <w:rPr>
          <w:rFonts w:asciiTheme="majorHAnsi" w:hAnsiTheme="majorHAnsi"/>
          <w:i/>
        </w:rPr>
        <w:t>Ing. Eva Klapková, Ph.D.</w:t>
      </w:r>
    </w:p>
    <w:p w:rsidR="0033233A" w:rsidRPr="0077188B" w:rsidRDefault="00FA0C8D" w:rsidP="0033233A">
      <w:pPr>
        <w:pStyle w:val="Bezmezer"/>
        <w:rPr>
          <w:rFonts w:ascii="Calibri Light" w:hAnsi="Calibri Light"/>
          <w:b/>
          <w:bCs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13:1</w:t>
      </w:r>
      <w:r w:rsidR="00A3049C" w:rsidRPr="00CF1721">
        <w:rPr>
          <w:rFonts w:asciiTheme="majorHAnsi" w:hAnsiTheme="majorHAnsi"/>
          <w:sz w:val="24"/>
          <w:szCs w:val="24"/>
        </w:rPr>
        <w:t>0</w:t>
      </w:r>
      <w:r w:rsidR="00E149F3" w:rsidRPr="00CF1721">
        <w:rPr>
          <w:rFonts w:asciiTheme="majorHAnsi" w:hAnsiTheme="majorHAnsi"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13:3</w:t>
      </w:r>
      <w:r w:rsidR="00A3049C" w:rsidRPr="00CF1721">
        <w:rPr>
          <w:rFonts w:asciiTheme="majorHAnsi" w:hAnsiTheme="majorHAnsi"/>
          <w:sz w:val="24"/>
          <w:szCs w:val="24"/>
        </w:rPr>
        <w:t>0</w:t>
      </w:r>
      <w:r w:rsidR="00E149F3" w:rsidRPr="00CF1721">
        <w:rPr>
          <w:rFonts w:asciiTheme="majorHAnsi" w:hAnsiTheme="majorHAnsi"/>
          <w:sz w:val="24"/>
          <w:szCs w:val="24"/>
        </w:rPr>
        <w:tab/>
      </w:r>
      <w:r w:rsidR="0033233A" w:rsidRPr="00C628B7">
        <w:rPr>
          <w:rFonts w:asciiTheme="majorHAnsi" w:hAnsiTheme="majorHAnsi"/>
          <w:b/>
        </w:rPr>
        <w:t>Stanovení vitaminu K u zdravé populace</w:t>
      </w:r>
    </w:p>
    <w:p w:rsidR="00CA4AD2" w:rsidRPr="00663CE2" w:rsidRDefault="0033233A" w:rsidP="0033233A">
      <w:pPr>
        <w:pStyle w:val="Bezmezer"/>
        <w:rPr>
          <w:rFonts w:asciiTheme="majorHAnsi" w:hAnsiTheme="majorHAnsi"/>
        </w:rPr>
      </w:pPr>
      <w:r w:rsidRPr="00663CE2">
        <w:rPr>
          <w:rFonts w:asciiTheme="majorHAnsi" w:hAnsiTheme="majorHAnsi"/>
          <w:i/>
        </w:rPr>
        <w:tab/>
      </w:r>
      <w:r w:rsidRPr="00663CE2">
        <w:rPr>
          <w:rFonts w:asciiTheme="majorHAnsi" w:hAnsiTheme="majorHAnsi"/>
          <w:i/>
        </w:rPr>
        <w:tab/>
      </w:r>
      <w:r w:rsidRPr="00B15172">
        <w:rPr>
          <w:rFonts w:asciiTheme="majorHAnsi" w:hAnsiTheme="majorHAnsi"/>
          <w:i/>
        </w:rPr>
        <w:t xml:space="preserve">Ing. Kateřina </w:t>
      </w:r>
      <w:proofErr w:type="spellStart"/>
      <w:r w:rsidRPr="00B15172">
        <w:rPr>
          <w:rFonts w:asciiTheme="majorHAnsi" w:hAnsiTheme="majorHAnsi"/>
          <w:i/>
        </w:rPr>
        <w:t>Dunovská</w:t>
      </w:r>
      <w:proofErr w:type="spellEnd"/>
    </w:p>
    <w:p w:rsidR="0033233A" w:rsidRPr="00C628B7" w:rsidRDefault="00FA0C8D" w:rsidP="0033233A">
      <w:pPr>
        <w:pStyle w:val="Bezmezer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>13:3</w:t>
      </w:r>
      <w:r w:rsidR="00A3049C" w:rsidRPr="00CF1721">
        <w:rPr>
          <w:rFonts w:asciiTheme="majorHAnsi" w:hAnsiTheme="majorHAnsi"/>
          <w:sz w:val="24"/>
          <w:szCs w:val="24"/>
        </w:rPr>
        <w:t>0</w:t>
      </w:r>
      <w:r w:rsidR="00E149F3" w:rsidRPr="00CF1721">
        <w:rPr>
          <w:rFonts w:asciiTheme="majorHAnsi" w:hAnsiTheme="majorHAnsi"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13:5</w:t>
      </w:r>
      <w:r w:rsidR="00A3049C" w:rsidRPr="00CF1721">
        <w:rPr>
          <w:rFonts w:asciiTheme="majorHAnsi" w:hAnsiTheme="majorHAnsi"/>
          <w:sz w:val="24"/>
          <w:szCs w:val="24"/>
        </w:rPr>
        <w:t>0</w:t>
      </w:r>
      <w:r w:rsidR="00F766A9">
        <w:rPr>
          <w:rFonts w:asciiTheme="majorHAnsi" w:hAnsiTheme="majorHAnsi"/>
          <w:sz w:val="24"/>
          <w:szCs w:val="24"/>
        </w:rPr>
        <w:tab/>
      </w:r>
      <w:r w:rsidR="0033233A" w:rsidRPr="00C628B7">
        <w:rPr>
          <w:rFonts w:asciiTheme="majorHAnsi" w:hAnsiTheme="majorHAnsi"/>
          <w:b/>
        </w:rPr>
        <w:t>Kontroverzní křídlatka</w:t>
      </w:r>
    </w:p>
    <w:p w:rsidR="00751919" w:rsidRDefault="0033233A" w:rsidP="0033233A">
      <w:pPr>
        <w:pStyle w:val="Bezmezer"/>
        <w:rPr>
          <w:rFonts w:asciiTheme="majorHAnsi" w:hAnsiTheme="majorHAnsi"/>
          <w:sz w:val="24"/>
          <w:szCs w:val="24"/>
        </w:rPr>
      </w:pPr>
      <w:r w:rsidRPr="00647113">
        <w:rPr>
          <w:rFonts w:asciiTheme="majorHAnsi" w:hAnsiTheme="majorHAnsi"/>
          <w:b/>
          <w:i/>
        </w:rPr>
        <w:tab/>
      </w:r>
      <w:r w:rsidRPr="00647113">
        <w:rPr>
          <w:rFonts w:asciiTheme="majorHAnsi" w:hAnsiTheme="majorHAnsi"/>
          <w:b/>
          <w:i/>
        </w:rPr>
        <w:tab/>
      </w:r>
      <w:r w:rsidR="003C3FDB">
        <w:rPr>
          <w:rFonts w:asciiTheme="majorHAnsi" w:hAnsiTheme="majorHAnsi"/>
          <w:i/>
        </w:rPr>
        <w:t>Ing. Jana Volková</w:t>
      </w:r>
    </w:p>
    <w:p w:rsidR="0033233A" w:rsidRPr="0083545C" w:rsidRDefault="00FA0C8D" w:rsidP="0033233A">
      <w:pPr>
        <w:pStyle w:val="Bezmezer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13:5</w:t>
      </w:r>
      <w:r w:rsidR="00A3049C" w:rsidRPr="00652F70">
        <w:rPr>
          <w:rFonts w:asciiTheme="majorHAnsi" w:hAnsiTheme="majorHAnsi"/>
          <w:sz w:val="24"/>
          <w:szCs w:val="24"/>
        </w:rPr>
        <w:t>0</w:t>
      </w:r>
      <w:r w:rsidR="00E149F3" w:rsidRPr="00652F70">
        <w:rPr>
          <w:rFonts w:asciiTheme="majorHAnsi" w:hAnsiTheme="majorHAnsi"/>
          <w:sz w:val="24"/>
          <w:szCs w:val="24"/>
        </w:rPr>
        <w:t xml:space="preserve"> –</w:t>
      </w:r>
      <w:r>
        <w:rPr>
          <w:rFonts w:asciiTheme="majorHAnsi" w:hAnsiTheme="majorHAnsi"/>
          <w:sz w:val="24"/>
          <w:szCs w:val="24"/>
        </w:rPr>
        <w:t xml:space="preserve"> 14:1</w:t>
      </w:r>
      <w:r w:rsidR="00A3049C" w:rsidRPr="00652F70">
        <w:rPr>
          <w:rFonts w:asciiTheme="majorHAnsi" w:hAnsiTheme="majorHAnsi"/>
          <w:sz w:val="24"/>
          <w:szCs w:val="24"/>
        </w:rPr>
        <w:t>0</w:t>
      </w:r>
      <w:r w:rsidR="00E149F3" w:rsidRPr="00CF1721">
        <w:rPr>
          <w:rFonts w:asciiTheme="majorHAnsi" w:hAnsiTheme="majorHAnsi"/>
          <w:sz w:val="24"/>
          <w:szCs w:val="24"/>
        </w:rPr>
        <w:tab/>
      </w:r>
      <w:r w:rsidR="0033233A" w:rsidRPr="00C628B7">
        <w:rPr>
          <w:rFonts w:asciiTheme="majorHAnsi" w:eastAsia="Times New Roman" w:hAnsiTheme="majorHAnsi"/>
          <w:b/>
        </w:rPr>
        <w:t xml:space="preserve">Příprava a použití </w:t>
      </w:r>
      <w:proofErr w:type="spellStart"/>
      <w:r w:rsidR="0033233A" w:rsidRPr="00C628B7">
        <w:rPr>
          <w:rFonts w:asciiTheme="majorHAnsi" w:eastAsia="Times New Roman" w:hAnsiTheme="majorHAnsi"/>
          <w:b/>
        </w:rPr>
        <w:t>Schiffových</w:t>
      </w:r>
      <w:proofErr w:type="spellEnd"/>
      <w:r w:rsidR="0033233A" w:rsidRPr="00C628B7">
        <w:rPr>
          <w:rFonts w:asciiTheme="majorHAnsi" w:eastAsia="Times New Roman" w:hAnsiTheme="majorHAnsi"/>
          <w:b/>
        </w:rPr>
        <w:t xml:space="preserve"> bází s potravinovými karbonyly</w:t>
      </w:r>
    </w:p>
    <w:p w:rsidR="00433C10" w:rsidRDefault="0033233A" w:rsidP="0033233A">
      <w:pPr>
        <w:pStyle w:val="Bezmezer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</w:rPr>
        <w:t>Bc. Kristýna Brandová</w:t>
      </w:r>
      <w:r w:rsidRPr="0083545C">
        <w:rPr>
          <w:rFonts w:asciiTheme="majorHAnsi" w:eastAsia="Times New Roman" w:hAnsiTheme="majorHAnsi"/>
          <w:b/>
          <w:sz w:val="23"/>
          <w:szCs w:val="23"/>
        </w:rPr>
        <w:t xml:space="preserve"> </w:t>
      </w:r>
    </w:p>
    <w:p w:rsidR="009E1FA0" w:rsidRPr="00DE6D8E" w:rsidRDefault="009E1FA0" w:rsidP="00751919">
      <w:pPr>
        <w:pStyle w:val="Bezmezer"/>
        <w:rPr>
          <w:rFonts w:asciiTheme="majorHAnsi" w:hAnsiTheme="majorHAnsi"/>
          <w:i/>
          <w:sz w:val="24"/>
          <w:szCs w:val="24"/>
        </w:rPr>
      </w:pPr>
    </w:p>
    <w:p w:rsidR="00D03B08" w:rsidRPr="00CF1721" w:rsidRDefault="00A3049C" w:rsidP="00D03B08">
      <w:pPr>
        <w:pStyle w:val="Bezmezer"/>
        <w:rPr>
          <w:rFonts w:asciiTheme="majorHAnsi" w:hAnsiTheme="majorHAnsi"/>
          <w:sz w:val="24"/>
          <w:szCs w:val="24"/>
        </w:rPr>
      </w:pPr>
      <w:r w:rsidRPr="00CF1721">
        <w:rPr>
          <w:rFonts w:asciiTheme="majorHAnsi" w:hAnsiTheme="majorHAnsi"/>
          <w:sz w:val="24"/>
          <w:szCs w:val="24"/>
          <w:highlight w:val="lightGray"/>
        </w:rPr>
        <w:t>1</w:t>
      </w:r>
      <w:r w:rsidR="00FA0C8D">
        <w:rPr>
          <w:rFonts w:asciiTheme="majorHAnsi" w:hAnsiTheme="majorHAnsi"/>
          <w:sz w:val="24"/>
          <w:szCs w:val="24"/>
          <w:highlight w:val="lightGray"/>
        </w:rPr>
        <w:t>4</w:t>
      </w:r>
      <w:r w:rsidRPr="00CF1721">
        <w:rPr>
          <w:rFonts w:asciiTheme="majorHAnsi" w:hAnsiTheme="majorHAnsi"/>
          <w:sz w:val="24"/>
          <w:szCs w:val="24"/>
          <w:highlight w:val="lightGray"/>
        </w:rPr>
        <w:t>:</w:t>
      </w:r>
      <w:r w:rsidR="00FA0C8D">
        <w:rPr>
          <w:rFonts w:asciiTheme="majorHAnsi" w:hAnsiTheme="majorHAnsi"/>
          <w:sz w:val="24"/>
          <w:szCs w:val="24"/>
          <w:highlight w:val="lightGray"/>
        </w:rPr>
        <w:t>1</w:t>
      </w:r>
      <w:r w:rsidRPr="00CF1721">
        <w:rPr>
          <w:rFonts w:asciiTheme="majorHAnsi" w:hAnsiTheme="majorHAnsi"/>
          <w:sz w:val="24"/>
          <w:szCs w:val="24"/>
          <w:highlight w:val="lightGray"/>
        </w:rPr>
        <w:t>0</w:t>
      </w:r>
      <w:r w:rsidRPr="00CF1721">
        <w:rPr>
          <w:rFonts w:asciiTheme="majorHAnsi" w:hAnsiTheme="majorHAnsi"/>
          <w:sz w:val="24"/>
          <w:szCs w:val="24"/>
          <w:highlight w:val="lightGray"/>
        </w:rPr>
        <w:tab/>
      </w:r>
      <w:r w:rsidRPr="00CF1721">
        <w:rPr>
          <w:rFonts w:asciiTheme="majorHAnsi" w:hAnsiTheme="majorHAnsi"/>
          <w:sz w:val="24"/>
          <w:szCs w:val="24"/>
          <w:highlight w:val="lightGray"/>
        </w:rPr>
        <w:tab/>
        <w:t>Zakončení 2. dne</w:t>
      </w:r>
    </w:p>
    <w:p w:rsidR="00A3049C" w:rsidRPr="00CF1721" w:rsidRDefault="00A3049C" w:rsidP="00D03B08">
      <w:pPr>
        <w:pStyle w:val="Bezmezer"/>
        <w:rPr>
          <w:rFonts w:asciiTheme="majorHAnsi" w:hAnsiTheme="majorHAnsi"/>
          <w:sz w:val="24"/>
          <w:szCs w:val="24"/>
        </w:rPr>
      </w:pPr>
    </w:p>
    <w:p w:rsidR="00663CE2" w:rsidRDefault="003A1005" w:rsidP="00A3049C">
      <w:pPr>
        <w:pStyle w:val="Bezmezer"/>
        <w:rPr>
          <w:rFonts w:asciiTheme="majorHAnsi" w:hAnsiTheme="majorHAnsi"/>
          <w:sz w:val="24"/>
          <w:szCs w:val="24"/>
        </w:rPr>
      </w:pPr>
      <w:r w:rsidRPr="006F1974">
        <w:rPr>
          <w:rFonts w:asciiTheme="majorHAnsi" w:hAnsiTheme="majorHAnsi"/>
          <w:sz w:val="24"/>
          <w:szCs w:val="24"/>
          <w:highlight w:val="lightGray"/>
        </w:rPr>
        <w:t>15</w:t>
      </w:r>
      <w:r w:rsidR="00FA0C8D" w:rsidRPr="006F1974">
        <w:rPr>
          <w:rFonts w:asciiTheme="majorHAnsi" w:hAnsiTheme="majorHAnsi"/>
          <w:sz w:val="24"/>
          <w:szCs w:val="24"/>
          <w:highlight w:val="lightGray"/>
        </w:rPr>
        <w:t>:00</w:t>
      </w:r>
      <w:r w:rsidR="00FA0C8D" w:rsidRPr="006F1974">
        <w:rPr>
          <w:rFonts w:asciiTheme="majorHAnsi" w:hAnsiTheme="majorHAnsi"/>
          <w:sz w:val="24"/>
          <w:szCs w:val="24"/>
          <w:highlight w:val="lightGray"/>
        </w:rPr>
        <w:tab/>
      </w:r>
      <w:r w:rsidR="00FA0C8D" w:rsidRPr="006F1974">
        <w:rPr>
          <w:rFonts w:asciiTheme="majorHAnsi" w:hAnsiTheme="majorHAnsi"/>
          <w:sz w:val="24"/>
          <w:szCs w:val="24"/>
          <w:highlight w:val="lightGray"/>
        </w:rPr>
        <w:tab/>
        <w:t>Návštěva zoologické zahrady</w:t>
      </w:r>
      <w:r w:rsidR="006F1974" w:rsidRPr="006F1974">
        <w:rPr>
          <w:rFonts w:asciiTheme="majorHAnsi" w:hAnsiTheme="majorHAnsi"/>
          <w:sz w:val="24"/>
          <w:szCs w:val="24"/>
          <w:highlight w:val="lightGray"/>
        </w:rPr>
        <w:t xml:space="preserve"> nebo pivovaru</w:t>
      </w:r>
    </w:p>
    <w:p w:rsidR="006E760F" w:rsidRDefault="006E760F" w:rsidP="00A3049C">
      <w:pPr>
        <w:pStyle w:val="Bezmezer"/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</w:p>
    <w:p w:rsidR="00A3049C" w:rsidRPr="00CA3037" w:rsidRDefault="00B71E43" w:rsidP="00A3049C">
      <w:pPr>
        <w:pStyle w:val="Bezmezer"/>
        <w:rPr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Středa 22</w:t>
      </w:r>
      <w:r w:rsidR="003A1005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</w:t>
      </w:r>
      <w:r w:rsidR="00237579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A1005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5.</w:t>
      </w:r>
      <w:r w:rsidR="00237579" w:rsidRPr="00CA3037"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2019</w:t>
      </w:r>
      <w:r w:rsidR="00A3049C" w:rsidRPr="00CA3037">
        <w:rPr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A3049C" w:rsidRPr="00CF1721" w:rsidRDefault="00A3049C" w:rsidP="00A3049C">
      <w:pPr>
        <w:pStyle w:val="Bezmezer"/>
        <w:rPr>
          <w:rFonts w:asciiTheme="majorHAnsi" w:hAnsiTheme="majorHAnsi"/>
          <w:sz w:val="24"/>
          <w:szCs w:val="24"/>
        </w:rPr>
      </w:pPr>
    </w:p>
    <w:p w:rsidR="00A3049C" w:rsidRPr="00CF1721" w:rsidRDefault="008D13DB" w:rsidP="00A3049C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 w:rsidR="00A3049C" w:rsidRPr="00CF1721">
        <w:rPr>
          <w:rFonts w:asciiTheme="majorHAnsi" w:hAnsiTheme="majorHAnsi"/>
          <w:sz w:val="24"/>
          <w:szCs w:val="24"/>
        </w:rPr>
        <w:t xml:space="preserve">8:30 – </w:t>
      </w:r>
      <w:r w:rsidR="008B3FD7">
        <w:rPr>
          <w:rFonts w:asciiTheme="majorHAnsi" w:hAnsiTheme="majorHAnsi"/>
          <w:sz w:val="24"/>
          <w:szCs w:val="24"/>
        </w:rPr>
        <w:t>10</w:t>
      </w:r>
      <w:r w:rsidR="00A3049C" w:rsidRPr="00CF1721">
        <w:rPr>
          <w:rFonts w:asciiTheme="majorHAnsi" w:hAnsiTheme="majorHAnsi"/>
          <w:sz w:val="24"/>
          <w:szCs w:val="24"/>
        </w:rPr>
        <w:t>:</w:t>
      </w:r>
      <w:r w:rsidR="008B3FD7">
        <w:rPr>
          <w:rFonts w:asciiTheme="majorHAnsi" w:hAnsiTheme="majorHAnsi"/>
          <w:sz w:val="24"/>
          <w:szCs w:val="24"/>
        </w:rPr>
        <w:t>0</w:t>
      </w:r>
      <w:r w:rsidR="00A3049C" w:rsidRPr="00CF1721">
        <w:rPr>
          <w:rFonts w:asciiTheme="majorHAnsi" w:hAnsiTheme="majorHAnsi"/>
          <w:sz w:val="24"/>
          <w:szCs w:val="24"/>
        </w:rPr>
        <w:t>0</w:t>
      </w:r>
      <w:r w:rsidR="00A3049C" w:rsidRPr="00CF1721">
        <w:rPr>
          <w:rFonts w:asciiTheme="majorHAnsi" w:hAnsiTheme="majorHAnsi"/>
          <w:sz w:val="24"/>
          <w:szCs w:val="24"/>
        </w:rPr>
        <w:tab/>
        <w:t>Registrace</w:t>
      </w:r>
    </w:p>
    <w:p w:rsidR="00A3049C" w:rsidRPr="00CF1721" w:rsidRDefault="008D13DB" w:rsidP="00A3049C">
      <w:pPr>
        <w:pStyle w:val="Bezmezer"/>
        <w:rPr>
          <w:rFonts w:asciiTheme="majorHAnsi" w:hAnsiTheme="majorHAnsi"/>
          <w:sz w:val="24"/>
          <w:szCs w:val="24"/>
        </w:rPr>
      </w:pPr>
      <w:r w:rsidRPr="00E421BE">
        <w:rPr>
          <w:rFonts w:asciiTheme="majorHAnsi" w:hAnsiTheme="majorHAnsi"/>
          <w:sz w:val="24"/>
          <w:szCs w:val="24"/>
          <w:highlight w:val="lightGray"/>
        </w:rPr>
        <w:t>0</w:t>
      </w:r>
      <w:r w:rsidR="00CA4AD2" w:rsidRPr="00E421BE">
        <w:rPr>
          <w:rFonts w:asciiTheme="majorHAnsi" w:hAnsiTheme="majorHAnsi"/>
          <w:sz w:val="24"/>
          <w:szCs w:val="24"/>
          <w:highlight w:val="lightGray"/>
        </w:rPr>
        <w:t>9:00</w:t>
      </w:r>
      <w:r w:rsidR="00CA4AD2">
        <w:rPr>
          <w:rFonts w:asciiTheme="majorHAnsi" w:hAnsiTheme="majorHAnsi"/>
          <w:sz w:val="24"/>
          <w:szCs w:val="24"/>
          <w:highlight w:val="lightGray"/>
        </w:rPr>
        <w:t xml:space="preserve"> – 10:00</w:t>
      </w:r>
      <w:r w:rsidR="00CA4AD2">
        <w:rPr>
          <w:rFonts w:asciiTheme="majorHAnsi" w:hAnsiTheme="majorHAnsi"/>
          <w:sz w:val="24"/>
          <w:szCs w:val="24"/>
          <w:highlight w:val="lightGray"/>
        </w:rPr>
        <w:tab/>
      </w:r>
      <w:r w:rsidR="00CA4AD2">
        <w:rPr>
          <w:rFonts w:asciiTheme="majorHAnsi" w:hAnsiTheme="majorHAnsi"/>
          <w:sz w:val="24"/>
          <w:szCs w:val="24"/>
          <w:highlight w:val="lightGray"/>
        </w:rPr>
        <w:tab/>
        <w:t>7</w:t>
      </w:r>
      <w:r w:rsidR="00663CE2">
        <w:rPr>
          <w:rFonts w:asciiTheme="majorHAnsi" w:hAnsiTheme="majorHAnsi"/>
          <w:sz w:val="24"/>
          <w:szCs w:val="24"/>
          <w:highlight w:val="lightGray"/>
        </w:rPr>
        <w:t>. blok</w:t>
      </w:r>
    </w:p>
    <w:p w:rsidR="001C1C43" w:rsidRPr="00C628B7" w:rsidRDefault="008D13DB" w:rsidP="001C1C43">
      <w:pPr>
        <w:pStyle w:val="Bezmezer"/>
        <w:ind w:left="1410" w:hanging="1410"/>
        <w:rPr>
          <w:rFonts w:asciiTheme="majorHAnsi" w:hAnsiTheme="majorHAnsi"/>
          <w:b/>
          <w:bCs/>
        </w:rPr>
      </w:pPr>
      <w:r>
        <w:rPr>
          <w:rFonts w:asciiTheme="majorHAnsi" w:hAnsiTheme="majorHAnsi"/>
          <w:sz w:val="24"/>
          <w:szCs w:val="24"/>
        </w:rPr>
        <w:t>0</w:t>
      </w:r>
      <w:r w:rsidR="00A3049C" w:rsidRPr="00CF1721">
        <w:rPr>
          <w:rFonts w:asciiTheme="majorHAnsi" w:hAnsiTheme="majorHAnsi"/>
          <w:sz w:val="24"/>
          <w:szCs w:val="24"/>
        </w:rPr>
        <w:t xml:space="preserve">9:00 – </w:t>
      </w:r>
      <w:r>
        <w:rPr>
          <w:rFonts w:asciiTheme="majorHAnsi" w:hAnsiTheme="majorHAnsi"/>
          <w:sz w:val="24"/>
          <w:szCs w:val="24"/>
        </w:rPr>
        <w:t>0</w:t>
      </w:r>
      <w:r w:rsidR="00A3049C" w:rsidRPr="00CF1721">
        <w:rPr>
          <w:rFonts w:asciiTheme="majorHAnsi" w:hAnsiTheme="majorHAnsi"/>
          <w:sz w:val="24"/>
          <w:szCs w:val="24"/>
        </w:rPr>
        <w:t>9:20</w:t>
      </w:r>
      <w:r w:rsidR="00A3049C" w:rsidRPr="00CF1721">
        <w:rPr>
          <w:rFonts w:asciiTheme="majorHAnsi" w:hAnsiTheme="majorHAnsi"/>
          <w:sz w:val="24"/>
          <w:szCs w:val="24"/>
        </w:rPr>
        <w:tab/>
      </w:r>
      <w:r w:rsidR="0033233A" w:rsidRPr="00C628B7">
        <w:rPr>
          <w:rFonts w:asciiTheme="majorHAnsi" w:hAnsiTheme="majorHAnsi" w:cs="Tahoma"/>
          <w:b/>
          <w:color w:val="000000"/>
        </w:rPr>
        <w:t>Benefity a úskalí použití LC-MS/MS v analýze rostlinných surovin</w:t>
      </w:r>
    </w:p>
    <w:p w:rsidR="001C1C43" w:rsidRDefault="0033233A" w:rsidP="001C1C43">
      <w:pPr>
        <w:pStyle w:val="Bezmez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PharmDr. Viktor Voříšek</w:t>
      </w:r>
    </w:p>
    <w:p w:rsidR="00CE2836" w:rsidRPr="00237579" w:rsidRDefault="008D13DB" w:rsidP="00CE2836">
      <w:pPr>
        <w:pStyle w:val="Bezmezer"/>
        <w:rPr>
          <w:rFonts w:ascii="Calibri Light" w:hAnsi="Calibri Light"/>
          <w:b/>
          <w:bCs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0</w:t>
      </w:r>
      <w:r w:rsidR="00A3049C" w:rsidRPr="00CF1721">
        <w:rPr>
          <w:rFonts w:asciiTheme="majorHAnsi" w:hAnsiTheme="majorHAnsi"/>
          <w:sz w:val="24"/>
          <w:szCs w:val="24"/>
        </w:rPr>
        <w:t xml:space="preserve">9:20 – </w:t>
      </w:r>
      <w:r>
        <w:rPr>
          <w:rFonts w:asciiTheme="majorHAnsi" w:hAnsiTheme="majorHAnsi"/>
          <w:sz w:val="24"/>
          <w:szCs w:val="24"/>
        </w:rPr>
        <w:t>0</w:t>
      </w:r>
      <w:r w:rsidR="00A3049C" w:rsidRPr="00CF1721">
        <w:rPr>
          <w:rFonts w:asciiTheme="majorHAnsi" w:hAnsiTheme="majorHAnsi"/>
          <w:sz w:val="24"/>
          <w:szCs w:val="24"/>
        </w:rPr>
        <w:t>9:40</w:t>
      </w:r>
      <w:r w:rsidR="00541A73">
        <w:rPr>
          <w:rFonts w:asciiTheme="majorHAnsi" w:hAnsiTheme="majorHAnsi"/>
          <w:sz w:val="24"/>
          <w:szCs w:val="24"/>
        </w:rPr>
        <w:tab/>
      </w:r>
      <w:r w:rsidR="00D7599D" w:rsidRPr="00C628B7">
        <w:rPr>
          <w:rFonts w:asciiTheme="majorHAnsi" w:hAnsiTheme="majorHAnsi"/>
          <w:b/>
          <w:bCs/>
          <w:color w:val="000000"/>
        </w:rPr>
        <w:t xml:space="preserve">Stanovení </w:t>
      </w:r>
      <w:proofErr w:type="spellStart"/>
      <w:r w:rsidR="00D7599D" w:rsidRPr="00C628B7">
        <w:rPr>
          <w:rFonts w:asciiTheme="majorHAnsi" w:hAnsiTheme="majorHAnsi"/>
          <w:b/>
          <w:bCs/>
          <w:color w:val="000000"/>
        </w:rPr>
        <w:t>floridzinu</w:t>
      </w:r>
      <w:proofErr w:type="spellEnd"/>
      <w:r w:rsidR="00D7599D" w:rsidRPr="00C628B7">
        <w:rPr>
          <w:rFonts w:asciiTheme="majorHAnsi" w:hAnsiTheme="majorHAnsi"/>
          <w:b/>
          <w:bCs/>
          <w:color w:val="000000"/>
        </w:rPr>
        <w:t xml:space="preserve"> a dalších fenolických látek v odpadních produktech jabloní</w:t>
      </w:r>
      <w:r w:rsidR="00D7599D" w:rsidRPr="00C628B7">
        <w:rPr>
          <w:rFonts w:asciiTheme="majorHAnsi" w:hAnsiTheme="majorHAnsi"/>
          <w:b/>
          <w:bCs/>
          <w:color w:val="000000"/>
        </w:rPr>
        <w:br/>
        <w:t xml:space="preserve">                             pomocí HPLC</w:t>
      </w:r>
    </w:p>
    <w:p w:rsidR="00CE2836" w:rsidRPr="00663CE2" w:rsidRDefault="00CE2836" w:rsidP="00CE2836">
      <w:pPr>
        <w:pStyle w:val="Bezmezer"/>
        <w:rPr>
          <w:rFonts w:asciiTheme="majorHAnsi" w:hAnsiTheme="majorHAnsi"/>
        </w:rPr>
      </w:pPr>
      <w:r w:rsidRPr="00663CE2">
        <w:rPr>
          <w:rFonts w:asciiTheme="majorHAnsi" w:hAnsiTheme="majorHAnsi"/>
          <w:i/>
        </w:rPr>
        <w:tab/>
      </w:r>
      <w:r w:rsidRPr="00663CE2">
        <w:rPr>
          <w:rFonts w:asciiTheme="majorHAnsi" w:hAnsiTheme="majorHAnsi"/>
          <w:i/>
        </w:rPr>
        <w:tab/>
      </w:r>
      <w:r w:rsidR="00D7599D">
        <w:rPr>
          <w:rFonts w:asciiTheme="majorHAnsi" w:hAnsiTheme="majorHAnsi"/>
          <w:i/>
        </w:rPr>
        <w:t>Mgr. Anežka Adamcová</w:t>
      </w:r>
    </w:p>
    <w:p w:rsidR="00CE2836" w:rsidRPr="00237579" w:rsidRDefault="008D13DB" w:rsidP="00CE2836">
      <w:pPr>
        <w:pStyle w:val="Bezmezer"/>
        <w:ind w:left="1410" w:hanging="1410"/>
        <w:rPr>
          <w:rFonts w:ascii="Calibri Light" w:hAnsi="Calibri Light"/>
          <w:b/>
          <w:bCs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0</w:t>
      </w:r>
      <w:r w:rsidR="00A3049C" w:rsidRPr="00CF1721">
        <w:rPr>
          <w:rFonts w:asciiTheme="majorHAnsi" w:hAnsiTheme="majorHAnsi"/>
          <w:sz w:val="24"/>
          <w:szCs w:val="24"/>
        </w:rPr>
        <w:t>9:40 – 10:00</w:t>
      </w:r>
      <w:r w:rsidR="00A3049C" w:rsidRPr="00CF1721">
        <w:rPr>
          <w:rFonts w:asciiTheme="majorHAnsi" w:hAnsiTheme="majorHAnsi"/>
          <w:sz w:val="24"/>
          <w:szCs w:val="24"/>
        </w:rPr>
        <w:tab/>
      </w:r>
      <w:proofErr w:type="spellStart"/>
      <w:r w:rsidR="0033233A" w:rsidRPr="00C628B7">
        <w:rPr>
          <w:rFonts w:asciiTheme="majorHAnsi" w:eastAsia="Times New Roman" w:hAnsiTheme="majorHAnsi"/>
          <w:b/>
        </w:rPr>
        <w:t>Multikomponentní</w:t>
      </w:r>
      <w:proofErr w:type="spellEnd"/>
      <w:r w:rsidR="0033233A" w:rsidRPr="00C628B7">
        <w:rPr>
          <w:rFonts w:asciiTheme="majorHAnsi" w:eastAsia="Times New Roman" w:hAnsiTheme="majorHAnsi"/>
          <w:b/>
        </w:rPr>
        <w:t xml:space="preserve"> HPLC analýzy ovocných šťáv a proteinů</w:t>
      </w:r>
      <w:r w:rsidR="0033233A" w:rsidRPr="00C628B7">
        <w:rPr>
          <w:rFonts w:asciiTheme="majorHAnsi" w:eastAsia="Times New Roman" w:hAnsiTheme="majorHAnsi"/>
          <w:b/>
        </w:rPr>
        <w:br/>
        <w:t xml:space="preserve">po </w:t>
      </w:r>
      <w:proofErr w:type="spellStart"/>
      <w:r w:rsidR="0033233A" w:rsidRPr="00C628B7">
        <w:rPr>
          <w:rFonts w:asciiTheme="majorHAnsi" w:eastAsia="Times New Roman" w:hAnsiTheme="majorHAnsi"/>
          <w:b/>
        </w:rPr>
        <w:t>derivatizaci</w:t>
      </w:r>
      <w:proofErr w:type="spellEnd"/>
      <w:r w:rsidR="0033233A" w:rsidRPr="00C628B7">
        <w:rPr>
          <w:rFonts w:asciiTheme="majorHAnsi" w:eastAsia="Times New Roman" w:hAnsiTheme="majorHAnsi"/>
          <w:b/>
        </w:rPr>
        <w:t xml:space="preserve"> </w:t>
      </w:r>
      <w:proofErr w:type="spellStart"/>
      <w:r w:rsidR="0033233A" w:rsidRPr="00C628B7">
        <w:rPr>
          <w:rFonts w:asciiTheme="majorHAnsi" w:eastAsia="Times New Roman" w:hAnsiTheme="majorHAnsi"/>
          <w:b/>
        </w:rPr>
        <w:t>boranoxoniem</w:t>
      </w:r>
      <w:proofErr w:type="spellEnd"/>
    </w:p>
    <w:p w:rsidR="00D03B08" w:rsidRDefault="00CE2836" w:rsidP="00CE2836">
      <w:pPr>
        <w:pStyle w:val="Bezmezer"/>
        <w:rPr>
          <w:rFonts w:asciiTheme="majorHAnsi" w:hAnsiTheme="majorHAnsi"/>
          <w:i/>
        </w:rPr>
      </w:pPr>
      <w:r w:rsidRPr="00663CE2">
        <w:rPr>
          <w:rFonts w:asciiTheme="majorHAnsi" w:hAnsiTheme="majorHAnsi"/>
          <w:i/>
        </w:rPr>
        <w:tab/>
      </w:r>
      <w:r w:rsidRPr="00663CE2">
        <w:rPr>
          <w:rFonts w:asciiTheme="majorHAnsi" w:hAnsiTheme="majorHAnsi"/>
          <w:i/>
        </w:rPr>
        <w:tab/>
      </w:r>
      <w:r w:rsidR="0033233A" w:rsidRPr="00CB4321">
        <w:rPr>
          <w:rFonts w:asciiTheme="majorHAnsi" w:hAnsiTheme="majorHAnsi"/>
          <w:i/>
        </w:rPr>
        <w:t xml:space="preserve">Bc. Jaroslav </w:t>
      </w:r>
      <w:proofErr w:type="spellStart"/>
      <w:r w:rsidR="0033233A" w:rsidRPr="00CB4321">
        <w:rPr>
          <w:rFonts w:asciiTheme="majorHAnsi" w:hAnsiTheme="majorHAnsi"/>
          <w:i/>
        </w:rPr>
        <w:t>Klapetek</w:t>
      </w:r>
      <w:proofErr w:type="spellEnd"/>
    </w:p>
    <w:p w:rsidR="0033233A" w:rsidRDefault="0033233A" w:rsidP="0033233A">
      <w:pPr>
        <w:pStyle w:val="Bezmezer"/>
        <w:rPr>
          <w:rFonts w:asciiTheme="majorHAnsi" w:hAnsiTheme="majorHAnsi"/>
          <w:i/>
        </w:rPr>
      </w:pPr>
    </w:p>
    <w:p w:rsidR="00A3049C" w:rsidRPr="00CF1721" w:rsidRDefault="00A3049C" w:rsidP="00A3049C">
      <w:pPr>
        <w:pStyle w:val="Bezmezer"/>
        <w:rPr>
          <w:rFonts w:asciiTheme="majorHAnsi" w:hAnsiTheme="majorHAnsi"/>
          <w:sz w:val="24"/>
          <w:szCs w:val="24"/>
        </w:rPr>
      </w:pPr>
      <w:r w:rsidRPr="00CF1721">
        <w:rPr>
          <w:rFonts w:asciiTheme="majorHAnsi" w:hAnsiTheme="majorHAnsi"/>
          <w:sz w:val="24"/>
          <w:szCs w:val="24"/>
          <w:highlight w:val="lightGray"/>
        </w:rPr>
        <w:t>10:00 – 10:30</w:t>
      </w:r>
      <w:r w:rsidRPr="00CF1721">
        <w:rPr>
          <w:rFonts w:asciiTheme="majorHAnsi" w:hAnsiTheme="majorHAnsi"/>
          <w:sz w:val="24"/>
          <w:szCs w:val="24"/>
          <w:highlight w:val="lightGray"/>
        </w:rPr>
        <w:tab/>
        <w:t>Kávová přestávka</w:t>
      </w:r>
    </w:p>
    <w:p w:rsidR="00A3049C" w:rsidRPr="00CF1721" w:rsidRDefault="00A3049C" w:rsidP="00D03B08">
      <w:pPr>
        <w:pStyle w:val="Bezmezer"/>
        <w:rPr>
          <w:rFonts w:asciiTheme="majorHAnsi" w:hAnsiTheme="majorHAnsi"/>
          <w:sz w:val="24"/>
          <w:szCs w:val="24"/>
        </w:rPr>
      </w:pPr>
    </w:p>
    <w:p w:rsidR="00663CE2" w:rsidRDefault="003051F3" w:rsidP="00CE2836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lightGray"/>
        </w:rPr>
        <w:t>10:30 – 1</w:t>
      </w:r>
      <w:r w:rsidR="004638F5">
        <w:rPr>
          <w:rFonts w:asciiTheme="majorHAnsi" w:hAnsiTheme="majorHAnsi"/>
          <w:sz w:val="24"/>
          <w:szCs w:val="24"/>
          <w:highlight w:val="lightGray"/>
        </w:rPr>
        <w:t>2</w:t>
      </w:r>
      <w:r>
        <w:rPr>
          <w:rFonts w:asciiTheme="majorHAnsi" w:hAnsiTheme="majorHAnsi"/>
          <w:sz w:val="24"/>
          <w:szCs w:val="24"/>
          <w:highlight w:val="lightGray"/>
        </w:rPr>
        <w:t>:</w:t>
      </w:r>
      <w:r w:rsidR="004638F5">
        <w:rPr>
          <w:rFonts w:asciiTheme="majorHAnsi" w:hAnsiTheme="majorHAnsi"/>
          <w:sz w:val="24"/>
          <w:szCs w:val="24"/>
          <w:highlight w:val="lightGray"/>
        </w:rPr>
        <w:t>0</w:t>
      </w:r>
      <w:r>
        <w:rPr>
          <w:rFonts w:asciiTheme="majorHAnsi" w:hAnsiTheme="majorHAnsi"/>
          <w:sz w:val="24"/>
          <w:szCs w:val="24"/>
          <w:highlight w:val="lightGray"/>
        </w:rPr>
        <w:t>0</w:t>
      </w:r>
      <w:r w:rsidR="00CA4AD2">
        <w:rPr>
          <w:rFonts w:asciiTheme="majorHAnsi" w:hAnsiTheme="majorHAnsi"/>
          <w:sz w:val="24"/>
          <w:szCs w:val="24"/>
          <w:highlight w:val="lightGray"/>
        </w:rPr>
        <w:t xml:space="preserve"> </w:t>
      </w:r>
      <w:r w:rsidR="00CA4AD2">
        <w:rPr>
          <w:rFonts w:asciiTheme="majorHAnsi" w:hAnsiTheme="majorHAnsi"/>
          <w:sz w:val="24"/>
          <w:szCs w:val="24"/>
          <w:highlight w:val="lightGray"/>
        </w:rPr>
        <w:tab/>
      </w:r>
      <w:r w:rsidR="00CA4AD2">
        <w:rPr>
          <w:rFonts w:asciiTheme="majorHAnsi" w:hAnsiTheme="majorHAnsi"/>
          <w:sz w:val="24"/>
          <w:szCs w:val="24"/>
          <w:highlight w:val="lightGray"/>
        </w:rPr>
        <w:tab/>
        <w:t>8</w:t>
      </w:r>
      <w:r w:rsidR="00663CE2">
        <w:rPr>
          <w:rFonts w:asciiTheme="majorHAnsi" w:hAnsiTheme="majorHAnsi"/>
          <w:sz w:val="24"/>
          <w:szCs w:val="24"/>
          <w:highlight w:val="lightGray"/>
        </w:rPr>
        <w:t>. blok</w:t>
      </w:r>
      <w:r>
        <w:rPr>
          <w:rFonts w:asciiTheme="majorHAnsi" w:hAnsiTheme="majorHAnsi"/>
          <w:sz w:val="24"/>
          <w:szCs w:val="24"/>
          <w:highlight w:val="lightGray"/>
        </w:rPr>
        <w:tab/>
      </w:r>
    </w:p>
    <w:p w:rsidR="0033233A" w:rsidRPr="00C628B7" w:rsidRDefault="00663CE2" w:rsidP="0033233A">
      <w:pPr>
        <w:pStyle w:val="Bezmezer"/>
        <w:ind w:left="1410" w:hanging="1410"/>
        <w:rPr>
          <w:rFonts w:asciiTheme="majorHAnsi" w:hAnsiTheme="majorHAnsi"/>
          <w:b/>
          <w:bCs/>
        </w:rPr>
      </w:pPr>
      <w:r w:rsidRPr="00663CE2">
        <w:rPr>
          <w:rFonts w:asciiTheme="majorHAnsi" w:hAnsiTheme="majorHAnsi"/>
          <w:sz w:val="24"/>
          <w:szCs w:val="24"/>
        </w:rPr>
        <w:t>10:30 – 10:50</w:t>
      </w:r>
      <w:r>
        <w:rPr>
          <w:rFonts w:asciiTheme="majorHAnsi" w:hAnsiTheme="majorHAnsi"/>
          <w:b/>
        </w:rPr>
        <w:tab/>
      </w:r>
      <w:r w:rsidR="0033233A" w:rsidRPr="00C628B7">
        <w:rPr>
          <w:rFonts w:asciiTheme="majorHAnsi" w:hAnsiTheme="majorHAnsi"/>
          <w:b/>
        </w:rPr>
        <w:t>Možnost rychlého porovnání celkové antioxidační aktivity v drobném ovoci metodou FIA/</w:t>
      </w:r>
      <w:proofErr w:type="spellStart"/>
      <w:r w:rsidR="0033233A" w:rsidRPr="00C628B7">
        <w:rPr>
          <w:rFonts w:asciiTheme="majorHAnsi" w:hAnsiTheme="majorHAnsi"/>
          <w:b/>
        </w:rPr>
        <w:t>CoulArray</w:t>
      </w:r>
      <w:proofErr w:type="spellEnd"/>
    </w:p>
    <w:p w:rsidR="0033233A" w:rsidRDefault="0033233A" w:rsidP="0033233A">
      <w:pPr>
        <w:pStyle w:val="Bezmezer"/>
        <w:rPr>
          <w:rFonts w:asciiTheme="majorHAnsi" w:hAnsiTheme="majorHAnsi"/>
          <w:b/>
        </w:rPr>
      </w:pPr>
      <w:r w:rsidRPr="00663CE2">
        <w:rPr>
          <w:rFonts w:asciiTheme="majorHAnsi" w:hAnsiTheme="majorHAnsi"/>
          <w:i/>
        </w:rPr>
        <w:tab/>
      </w:r>
      <w:r w:rsidRPr="00663CE2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>Bc. Radka Dvořáková</w:t>
      </w:r>
    </w:p>
    <w:p w:rsidR="0033233A" w:rsidRPr="00237579" w:rsidRDefault="00CE2836" w:rsidP="0033233A">
      <w:pPr>
        <w:pStyle w:val="Bezmezer"/>
        <w:ind w:left="1410" w:hanging="1410"/>
        <w:rPr>
          <w:rFonts w:ascii="Calibri Light" w:hAnsi="Calibri Light"/>
          <w:b/>
          <w:bCs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10:</w:t>
      </w:r>
      <w:r w:rsidR="00237579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0 – 1</w:t>
      </w:r>
      <w:r w:rsidR="00237579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:</w:t>
      </w:r>
      <w:r w:rsidR="00FE4309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0</w:t>
      </w:r>
      <w:r w:rsidR="00F766A9">
        <w:rPr>
          <w:rFonts w:asciiTheme="majorHAnsi" w:hAnsiTheme="majorHAnsi"/>
          <w:sz w:val="24"/>
          <w:szCs w:val="24"/>
        </w:rPr>
        <w:tab/>
      </w:r>
      <w:r w:rsidR="0033233A" w:rsidRPr="00C628B7">
        <w:rPr>
          <w:rFonts w:asciiTheme="majorHAnsi" w:hAnsiTheme="majorHAnsi"/>
          <w:b/>
          <w:bCs/>
        </w:rPr>
        <w:t xml:space="preserve">Monitoring vybraných </w:t>
      </w:r>
      <w:proofErr w:type="spellStart"/>
      <w:r w:rsidR="0033233A" w:rsidRPr="00C628B7">
        <w:rPr>
          <w:rFonts w:asciiTheme="majorHAnsi" w:hAnsiTheme="majorHAnsi"/>
          <w:b/>
          <w:bCs/>
        </w:rPr>
        <w:t>polyfenolických</w:t>
      </w:r>
      <w:proofErr w:type="spellEnd"/>
      <w:r w:rsidR="0033233A" w:rsidRPr="00C628B7">
        <w:rPr>
          <w:rFonts w:asciiTheme="majorHAnsi" w:hAnsiTheme="majorHAnsi"/>
          <w:b/>
          <w:bCs/>
        </w:rPr>
        <w:t xml:space="preserve"> látek v plodech jabloní s ohledem na různé</w:t>
      </w:r>
      <w:r w:rsidR="0033233A" w:rsidRPr="00C628B7">
        <w:rPr>
          <w:rFonts w:asciiTheme="majorHAnsi" w:hAnsiTheme="majorHAnsi"/>
          <w:b/>
          <w:bCs/>
        </w:rPr>
        <w:br/>
      </w:r>
      <w:r w:rsidR="0033233A" w:rsidRPr="00C628B7">
        <w:rPr>
          <w:rFonts w:asciiTheme="majorHAnsi" w:hAnsiTheme="majorHAnsi"/>
          <w:b/>
          <w:bCs/>
        </w:rPr>
        <w:tab/>
        <w:t>podmínky skladování</w:t>
      </w:r>
    </w:p>
    <w:p w:rsidR="00647113" w:rsidRPr="00AA5E61" w:rsidRDefault="0033233A" w:rsidP="0033233A">
      <w:pPr>
        <w:pStyle w:val="Bezmezer"/>
        <w:ind w:left="1410" w:hanging="1410"/>
        <w:rPr>
          <w:rFonts w:asciiTheme="majorHAnsi" w:hAnsiTheme="majorHAnsi"/>
          <w:i/>
        </w:rPr>
      </w:pPr>
      <w:r w:rsidRPr="00663CE2">
        <w:rPr>
          <w:rFonts w:asciiTheme="majorHAnsi" w:hAnsiTheme="majorHAnsi"/>
          <w:i/>
        </w:rPr>
        <w:tab/>
      </w:r>
      <w:r w:rsidRPr="00663CE2">
        <w:rPr>
          <w:rFonts w:asciiTheme="majorHAnsi" w:hAnsiTheme="majorHAnsi"/>
          <w:i/>
        </w:rPr>
        <w:tab/>
        <w:t>RNDr. Aneta Bílková</w:t>
      </w:r>
    </w:p>
    <w:p w:rsidR="0033233A" w:rsidRPr="00237579" w:rsidRDefault="00FE4309" w:rsidP="0033233A">
      <w:pPr>
        <w:pStyle w:val="Bezmezer"/>
        <w:rPr>
          <w:rFonts w:ascii="Calibri Light" w:hAnsi="Calibri Light"/>
          <w:b/>
          <w:bCs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11:10 – 11:3</w:t>
      </w:r>
      <w:r w:rsidR="003A1005">
        <w:rPr>
          <w:rFonts w:asciiTheme="majorHAnsi" w:hAnsiTheme="majorHAnsi"/>
          <w:sz w:val="24"/>
          <w:szCs w:val="24"/>
        </w:rPr>
        <w:t>0</w:t>
      </w:r>
      <w:r w:rsidR="003051F3">
        <w:rPr>
          <w:rFonts w:asciiTheme="majorHAnsi" w:hAnsiTheme="majorHAnsi"/>
          <w:sz w:val="24"/>
          <w:szCs w:val="24"/>
        </w:rPr>
        <w:tab/>
      </w:r>
      <w:r w:rsidR="0033233A" w:rsidRPr="00C628B7">
        <w:rPr>
          <w:rFonts w:asciiTheme="majorHAnsi" w:hAnsiTheme="majorHAnsi"/>
          <w:b/>
        </w:rPr>
        <w:t>Variabilita genotypů jablek pro zpracování moštováním a sušením</w:t>
      </w:r>
    </w:p>
    <w:p w:rsidR="00454338" w:rsidRPr="007679D1" w:rsidRDefault="0033233A" w:rsidP="0033233A">
      <w:pPr>
        <w:pStyle w:val="Bezmezer"/>
        <w:rPr>
          <w:rFonts w:asciiTheme="majorHAnsi" w:hAnsiTheme="majorHAnsi"/>
          <w:i/>
          <w:color w:val="FF0000"/>
        </w:rPr>
      </w:pPr>
      <w:r w:rsidRPr="00663CE2">
        <w:rPr>
          <w:rFonts w:asciiTheme="majorHAnsi" w:hAnsiTheme="majorHAnsi"/>
          <w:b/>
          <w:i/>
        </w:rPr>
        <w:tab/>
      </w:r>
      <w:r w:rsidRPr="00663CE2">
        <w:rPr>
          <w:rFonts w:asciiTheme="majorHAnsi" w:hAnsiTheme="majorHAnsi"/>
          <w:b/>
          <w:i/>
        </w:rPr>
        <w:tab/>
      </w:r>
      <w:r w:rsidRPr="009A332B">
        <w:rPr>
          <w:rFonts w:asciiTheme="majorHAnsi" w:hAnsiTheme="majorHAnsi"/>
          <w:i/>
        </w:rPr>
        <w:t>Ing. Martina Šubrtová</w:t>
      </w:r>
    </w:p>
    <w:p w:rsidR="00222300" w:rsidRPr="00222300" w:rsidRDefault="00FE4309" w:rsidP="00D03B08">
      <w:pPr>
        <w:pStyle w:val="Bezmez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>11:30 – 11:5</w:t>
      </w:r>
      <w:r w:rsidR="003A1005">
        <w:rPr>
          <w:rFonts w:asciiTheme="majorHAnsi" w:hAnsiTheme="majorHAnsi"/>
          <w:sz w:val="24"/>
          <w:szCs w:val="24"/>
        </w:rPr>
        <w:t>0</w:t>
      </w:r>
      <w:r w:rsidR="004B5BBA">
        <w:rPr>
          <w:rFonts w:asciiTheme="majorHAnsi" w:hAnsiTheme="majorHAnsi"/>
          <w:sz w:val="24"/>
          <w:szCs w:val="24"/>
        </w:rPr>
        <w:tab/>
      </w:r>
      <w:proofErr w:type="spellStart"/>
      <w:r w:rsidR="00222300" w:rsidRPr="00C628B7">
        <w:rPr>
          <w:rFonts w:asciiTheme="majorHAnsi" w:hAnsiTheme="majorHAnsi"/>
          <w:b/>
        </w:rPr>
        <w:t>Markery</w:t>
      </w:r>
      <w:proofErr w:type="spellEnd"/>
      <w:r w:rsidR="00222300" w:rsidRPr="00C628B7">
        <w:rPr>
          <w:rFonts w:asciiTheme="majorHAnsi" w:hAnsiTheme="majorHAnsi"/>
          <w:b/>
        </w:rPr>
        <w:t xml:space="preserve"> oxidačního stresu a antioxidanty v moči</w:t>
      </w:r>
    </w:p>
    <w:p w:rsidR="00FE4309" w:rsidRPr="00647113" w:rsidRDefault="004E5B09" w:rsidP="00D03B08">
      <w:pPr>
        <w:pStyle w:val="Bezmezer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ab/>
      </w:r>
      <w:r w:rsidR="00652F70">
        <w:rPr>
          <w:rFonts w:asciiTheme="majorHAnsi" w:hAnsiTheme="majorHAnsi"/>
          <w:sz w:val="24"/>
          <w:szCs w:val="24"/>
        </w:rPr>
        <w:tab/>
      </w:r>
      <w:r w:rsidR="00647113" w:rsidRPr="00647113">
        <w:rPr>
          <w:rFonts w:asciiTheme="majorHAnsi" w:hAnsiTheme="majorHAnsi"/>
          <w:i/>
        </w:rPr>
        <w:t>doc. Ing. Aleš Horna, CSc.</w:t>
      </w:r>
    </w:p>
    <w:p w:rsidR="00D03B08" w:rsidRPr="00CF1721" w:rsidRDefault="00D03B08" w:rsidP="00A3049C">
      <w:pPr>
        <w:pStyle w:val="Bezmezer"/>
        <w:rPr>
          <w:rFonts w:asciiTheme="majorHAnsi" w:hAnsiTheme="majorHAnsi"/>
          <w:sz w:val="24"/>
          <w:szCs w:val="24"/>
        </w:rPr>
      </w:pPr>
    </w:p>
    <w:p w:rsidR="00A3049C" w:rsidRDefault="00FE4309" w:rsidP="00A3049C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  <w:r>
        <w:rPr>
          <w:rFonts w:asciiTheme="majorHAnsi" w:hAnsiTheme="majorHAnsi"/>
          <w:sz w:val="24"/>
          <w:szCs w:val="24"/>
          <w:highlight w:val="lightGray"/>
        </w:rPr>
        <w:t xml:space="preserve">11:50 – </w:t>
      </w:r>
      <w:r w:rsidR="00A3049C" w:rsidRPr="00CF1721">
        <w:rPr>
          <w:rFonts w:asciiTheme="majorHAnsi" w:hAnsiTheme="majorHAnsi"/>
          <w:sz w:val="24"/>
          <w:szCs w:val="24"/>
          <w:highlight w:val="lightGray"/>
        </w:rPr>
        <w:t>12:00</w:t>
      </w:r>
      <w:r w:rsidR="00A3049C" w:rsidRPr="00CF1721">
        <w:rPr>
          <w:rFonts w:asciiTheme="majorHAnsi" w:hAnsiTheme="majorHAnsi"/>
          <w:sz w:val="24"/>
          <w:szCs w:val="24"/>
          <w:highlight w:val="lightGray"/>
        </w:rPr>
        <w:tab/>
        <w:t>Zakončení konference</w:t>
      </w:r>
    </w:p>
    <w:p w:rsidR="00443CFB" w:rsidRDefault="00443CFB" w:rsidP="00A3049C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</w:p>
    <w:p w:rsidR="00443CFB" w:rsidRPr="000A48B1" w:rsidRDefault="00443CFB" w:rsidP="00A3049C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</w:p>
    <w:p w:rsidR="009E1FA0" w:rsidRPr="00DE6D8E" w:rsidRDefault="00A3049C" w:rsidP="009E1FA0">
      <w:pPr>
        <w:pStyle w:val="Bezmezer"/>
        <w:rPr>
          <w:rFonts w:asciiTheme="majorHAnsi" w:hAnsiTheme="majorHAnsi"/>
          <w:sz w:val="24"/>
          <w:szCs w:val="24"/>
          <w:highlight w:val="lightGray"/>
        </w:rPr>
      </w:pPr>
      <w:r w:rsidRPr="00CF1721">
        <w:rPr>
          <w:rFonts w:asciiTheme="majorHAnsi" w:hAnsiTheme="majorHAnsi"/>
          <w:sz w:val="24"/>
          <w:szCs w:val="24"/>
          <w:highlight w:val="lightGray"/>
        </w:rPr>
        <w:t>12:</w:t>
      </w:r>
      <w:r w:rsidRPr="00DE6D8E">
        <w:rPr>
          <w:rFonts w:asciiTheme="majorHAnsi" w:hAnsiTheme="majorHAnsi"/>
          <w:sz w:val="24"/>
          <w:szCs w:val="24"/>
          <w:highlight w:val="lightGray"/>
        </w:rPr>
        <w:t>00</w:t>
      </w:r>
      <w:r w:rsidR="00D935FA" w:rsidRPr="00DE6D8E">
        <w:rPr>
          <w:rFonts w:asciiTheme="majorHAnsi" w:hAnsiTheme="majorHAnsi"/>
          <w:sz w:val="24"/>
          <w:szCs w:val="24"/>
          <w:highlight w:val="lightGray"/>
        </w:rPr>
        <w:t xml:space="preserve"> </w:t>
      </w:r>
      <w:r w:rsidR="000A48B1" w:rsidRPr="00DE6D8E">
        <w:rPr>
          <w:rFonts w:asciiTheme="majorHAnsi" w:hAnsiTheme="majorHAnsi"/>
          <w:sz w:val="24"/>
          <w:szCs w:val="24"/>
          <w:highlight w:val="lightGray"/>
        </w:rPr>
        <w:t>–</w:t>
      </w:r>
      <w:r w:rsidR="00D935FA">
        <w:rPr>
          <w:rFonts w:asciiTheme="majorHAnsi" w:hAnsiTheme="majorHAnsi"/>
          <w:sz w:val="24"/>
          <w:szCs w:val="24"/>
          <w:highlight w:val="lightGray"/>
        </w:rPr>
        <w:t xml:space="preserve"> </w:t>
      </w:r>
      <w:r w:rsidRPr="00CF1721">
        <w:rPr>
          <w:rFonts w:asciiTheme="majorHAnsi" w:hAnsiTheme="majorHAnsi"/>
          <w:sz w:val="24"/>
          <w:szCs w:val="24"/>
          <w:highlight w:val="lightGray"/>
        </w:rPr>
        <w:t>13:00</w:t>
      </w:r>
      <w:r w:rsidRPr="00CF1721">
        <w:rPr>
          <w:rFonts w:asciiTheme="majorHAnsi" w:hAnsiTheme="majorHAnsi"/>
          <w:sz w:val="24"/>
          <w:szCs w:val="24"/>
          <w:highlight w:val="lightGray"/>
        </w:rPr>
        <w:tab/>
        <w:t>Oběd</w:t>
      </w:r>
    </w:p>
    <w:p w:rsidR="00150716" w:rsidRDefault="002D077B" w:rsidP="009E1FA0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65F219" wp14:editId="70058D69">
                <wp:simplePos x="0" y="0"/>
                <wp:positionH relativeFrom="margin">
                  <wp:align>left</wp:align>
                </wp:positionH>
                <wp:positionV relativeFrom="paragraph">
                  <wp:posOffset>10794</wp:posOffset>
                </wp:positionV>
                <wp:extent cx="5819775" cy="0"/>
                <wp:effectExtent l="0" t="0" r="2857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D3D7C" id="Přímá spojnic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85pt" to="45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150716" w:rsidSect="0071109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9C1"/>
    <w:multiLevelType w:val="hybridMultilevel"/>
    <w:tmpl w:val="88269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509A"/>
    <w:multiLevelType w:val="hybridMultilevel"/>
    <w:tmpl w:val="C20AB2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9C"/>
    <w:rsid w:val="00001D96"/>
    <w:rsid w:val="00002561"/>
    <w:rsid w:val="00013ED0"/>
    <w:rsid w:val="00067BCB"/>
    <w:rsid w:val="0007400C"/>
    <w:rsid w:val="000778B9"/>
    <w:rsid w:val="0008260C"/>
    <w:rsid w:val="000865A7"/>
    <w:rsid w:val="000936AF"/>
    <w:rsid w:val="000A14AE"/>
    <w:rsid w:val="000A48B1"/>
    <w:rsid w:val="000A53CC"/>
    <w:rsid w:val="000D702D"/>
    <w:rsid w:val="000E1DF8"/>
    <w:rsid w:val="000E784F"/>
    <w:rsid w:val="000F58D3"/>
    <w:rsid w:val="00113EBD"/>
    <w:rsid w:val="0012511D"/>
    <w:rsid w:val="00150716"/>
    <w:rsid w:val="00156813"/>
    <w:rsid w:val="001A1D87"/>
    <w:rsid w:val="001C1C43"/>
    <w:rsid w:val="001F1828"/>
    <w:rsid w:val="001F394E"/>
    <w:rsid w:val="00222300"/>
    <w:rsid w:val="00234B20"/>
    <w:rsid w:val="00234E36"/>
    <w:rsid w:val="00237579"/>
    <w:rsid w:val="00252FE2"/>
    <w:rsid w:val="002A009A"/>
    <w:rsid w:val="002A67F9"/>
    <w:rsid w:val="002B36C1"/>
    <w:rsid w:val="002D077B"/>
    <w:rsid w:val="002E3977"/>
    <w:rsid w:val="003051F3"/>
    <w:rsid w:val="00321266"/>
    <w:rsid w:val="0033233A"/>
    <w:rsid w:val="003819E6"/>
    <w:rsid w:val="003A0D79"/>
    <w:rsid w:val="003A1005"/>
    <w:rsid w:val="003A6692"/>
    <w:rsid w:val="003B7F17"/>
    <w:rsid w:val="003C3FDB"/>
    <w:rsid w:val="003D69A7"/>
    <w:rsid w:val="003E04BD"/>
    <w:rsid w:val="003E0E6A"/>
    <w:rsid w:val="003E276C"/>
    <w:rsid w:val="003E2BE0"/>
    <w:rsid w:val="003F3C98"/>
    <w:rsid w:val="003F6873"/>
    <w:rsid w:val="00433C10"/>
    <w:rsid w:val="00443CFB"/>
    <w:rsid w:val="00454338"/>
    <w:rsid w:val="004638F5"/>
    <w:rsid w:val="00486BD4"/>
    <w:rsid w:val="004A0AFA"/>
    <w:rsid w:val="004B2506"/>
    <w:rsid w:val="004B5BBA"/>
    <w:rsid w:val="004E5B09"/>
    <w:rsid w:val="004F2D7A"/>
    <w:rsid w:val="00511B6C"/>
    <w:rsid w:val="00522C91"/>
    <w:rsid w:val="00541A73"/>
    <w:rsid w:val="00553441"/>
    <w:rsid w:val="005702CC"/>
    <w:rsid w:val="005C2A49"/>
    <w:rsid w:val="005F25F3"/>
    <w:rsid w:val="005F32D7"/>
    <w:rsid w:val="005F656D"/>
    <w:rsid w:val="00607DAE"/>
    <w:rsid w:val="006163E5"/>
    <w:rsid w:val="00623359"/>
    <w:rsid w:val="00647113"/>
    <w:rsid w:val="00652F70"/>
    <w:rsid w:val="00663CE2"/>
    <w:rsid w:val="00676AEE"/>
    <w:rsid w:val="006A5EFF"/>
    <w:rsid w:val="006E6526"/>
    <w:rsid w:val="006E760F"/>
    <w:rsid w:val="006F1974"/>
    <w:rsid w:val="006F2FC0"/>
    <w:rsid w:val="00703A95"/>
    <w:rsid w:val="0071109C"/>
    <w:rsid w:val="0073308B"/>
    <w:rsid w:val="00743517"/>
    <w:rsid w:val="00751919"/>
    <w:rsid w:val="00757055"/>
    <w:rsid w:val="007679D1"/>
    <w:rsid w:val="0077188B"/>
    <w:rsid w:val="0077664F"/>
    <w:rsid w:val="00777B26"/>
    <w:rsid w:val="007A2577"/>
    <w:rsid w:val="007A5BFB"/>
    <w:rsid w:val="007B31D7"/>
    <w:rsid w:val="0083545C"/>
    <w:rsid w:val="00835B1E"/>
    <w:rsid w:val="0085243E"/>
    <w:rsid w:val="00861D8F"/>
    <w:rsid w:val="00864481"/>
    <w:rsid w:val="00885D5F"/>
    <w:rsid w:val="008A3EE4"/>
    <w:rsid w:val="008B3FD7"/>
    <w:rsid w:val="008D13DB"/>
    <w:rsid w:val="008E787A"/>
    <w:rsid w:val="009033B8"/>
    <w:rsid w:val="009244F2"/>
    <w:rsid w:val="00943321"/>
    <w:rsid w:val="00973DBF"/>
    <w:rsid w:val="00974CD7"/>
    <w:rsid w:val="0099583E"/>
    <w:rsid w:val="0099615E"/>
    <w:rsid w:val="009A332B"/>
    <w:rsid w:val="009B5BD0"/>
    <w:rsid w:val="009E1FA0"/>
    <w:rsid w:val="009F5C80"/>
    <w:rsid w:val="00A17C4F"/>
    <w:rsid w:val="00A20284"/>
    <w:rsid w:val="00A3049C"/>
    <w:rsid w:val="00A46AB8"/>
    <w:rsid w:val="00A5429E"/>
    <w:rsid w:val="00A70599"/>
    <w:rsid w:val="00A83F6E"/>
    <w:rsid w:val="00A94746"/>
    <w:rsid w:val="00AA5DD7"/>
    <w:rsid w:val="00AA5E61"/>
    <w:rsid w:val="00AA65D4"/>
    <w:rsid w:val="00AC43DE"/>
    <w:rsid w:val="00AD2440"/>
    <w:rsid w:val="00AE2BD9"/>
    <w:rsid w:val="00AE2DD3"/>
    <w:rsid w:val="00B06583"/>
    <w:rsid w:val="00B15172"/>
    <w:rsid w:val="00B33AB1"/>
    <w:rsid w:val="00B4053E"/>
    <w:rsid w:val="00B40B27"/>
    <w:rsid w:val="00B42509"/>
    <w:rsid w:val="00B6672D"/>
    <w:rsid w:val="00B71E43"/>
    <w:rsid w:val="00B75741"/>
    <w:rsid w:val="00B90283"/>
    <w:rsid w:val="00B93909"/>
    <w:rsid w:val="00BA33CB"/>
    <w:rsid w:val="00BA5ACC"/>
    <w:rsid w:val="00BF1078"/>
    <w:rsid w:val="00C0263A"/>
    <w:rsid w:val="00C12C63"/>
    <w:rsid w:val="00C20B49"/>
    <w:rsid w:val="00C365E7"/>
    <w:rsid w:val="00C53159"/>
    <w:rsid w:val="00C53C4B"/>
    <w:rsid w:val="00C628B7"/>
    <w:rsid w:val="00C64FE6"/>
    <w:rsid w:val="00C723A2"/>
    <w:rsid w:val="00C75BF6"/>
    <w:rsid w:val="00CA3037"/>
    <w:rsid w:val="00CA4AD2"/>
    <w:rsid w:val="00CB4321"/>
    <w:rsid w:val="00CD5D48"/>
    <w:rsid w:val="00CE2836"/>
    <w:rsid w:val="00CF1721"/>
    <w:rsid w:val="00D03B08"/>
    <w:rsid w:val="00D210C7"/>
    <w:rsid w:val="00D35FAE"/>
    <w:rsid w:val="00D56057"/>
    <w:rsid w:val="00D57ECC"/>
    <w:rsid w:val="00D7599D"/>
    <w:rsid w:val="00D935FA"/>
    <w:rsid w:val="00DD181D"/>
    <w:rsid w:val="00DE4BA7"/>
    <w:rsid w:val="00DE6D8E"/>
    <w:rsid w:val="00DF7747"/>
    <w:rsid w:val="00E007BA"/>
    <w:rsid w:val="00E101F9"/>
    <w:rsid w:val="00E149F3"/>
    <w:rsid w:val="00E421BE"/>
    <w:rsid w:val="00E62C30"/>
    <w:rsid w:val="00E75B4E"/>
    <w:rsid w:val="00EE50FF"/>
    <w:rsid w:val="00F01969"/>
    <w:rsid w:val="00F104D1"/>
    <w:rsid w:val="00F42C60"/>
    <w:rsid w:val="00F457F7"/>
    <w:rsid w:val="00F766A9"/>
    <w:rsid w:val="00FA0C8D"/>
    <w:rsid w:val="00FA6939"/>
    <w:rsid w:val="00FB662D"/>
    <w:rsid w:val="00FB7E29"/>
    <w:rsid w:val="00FC50B8"/>
    <w:rsid w:val="00FC5454"/>
    <w:rsid w:val="00FE4309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AB0CF-ED94-498F-B207-A6470B38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1109C"/>
  </w:style>
  <w:style w:type="paragraph" w:styleId="Odstavecseseznamem">
    <w:name w:val="List Paragraph"/>
    <w:basedOn w:val="Normln"/>
    <w:uiPriority w:val="34"/>
    <w:qFormat/>
    <w:rsid w:val="00150716"/>
    <w:pPr>
      <w:ind w:left="720"/>
      <w:contextualSpacing/>
    </w:pPr>
  </w:style>
  <w:style w:type="paragraph" w:styleId="Bezmezer">
    <w:name w:val="No Spacing"/>
    <w:uiPriority w:val="1"/>
    <w:qFormat/>
    <w:rsid w:val="00B0658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03B0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3049C"/>
    <w:rPr>
      <w:b/>
      <w:bCs/>
    </w:rPr>
  </w:style>
  <w:style w:type="paragraph" w:styleId="Normlnweb">
    <w:name w:val="Normal (Web)"/>
    <w:basedOn w:val="Normln"/>
    <w:uiPriority w:val="99"/>
    <w:unhideWhenUsed/>
    <w:rsid w:val="002E397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A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4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06C3-B22A-40C7-9E9E-D8D209EF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plechacova</cp:lastModifiedBy>
  <cp:revision>2</cp:revision>
  <cp:lastPrinted>2019-03-27T21:16:00Z</cp:lastPrinted>
  <dcterms:created xsi:type="dcterms:W3CDTF">2019-03-28T15:29:00Z</dcterms:created>
  <dcterms:modified xsi:type="dcterms:W3CDTF">2019-03-28T15:29:00Z</dcterms:modified>
</cp:coreProperties>
</file>